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4E5EA" w14:textId="77777777" w:rsidR="006C3D50" w:rsidRDefault="006C3D50">
      <w:pPr>
        <w:rPr>
          <w:rFonts w:ascii="Arial" w:hAnsi="Arial" w:cs="Arial"/>
          <w:sz w:val="24"/>
          <w:szCs w:val="24"/>
        </w:rPr>
      </w:pPr>
    </w:p>
    <w:p w14:paraId="51552BCE" w14:textId="22EA8575" w:rsidR="006C3D50" w:rsidRDefault="006C3D50">
      <w:pPr>
        <w:rPr>
          <w:rFonts w:ascii="Arial" w:hAnsi="Arial" w:cs="Arial"/>
          <w:sz w:val="24"/>
          <w:szCs w:val="24"/>
        </w:rPr>
      </w:pPr>
      <w:r w:rsidRPr="006C3D50">
        <w:rPr>
          <w:rFonts w:ascii="Arial" w:hAnsi="Arial" w:cs="Arial"/>
          <w:noProof/>
          <w:sz w:val="24"/>
          <w:szCs w:val="24"/>
          <w:lang w:eastAsia="en-GB"/>
        </w:rPr>
        <w:drawing>
          <wp:inline distT="0" distB="0" distL="0" distR="0" wp14:anchorId="427461F1" wp14:editId="6627E0DE">
            <wp:extent cx="3114675" cy="933450"/>
            <wp:effectExtent l="0" t="0" r="9525" b="0"/>
            <wp:docPr id="1" name="Picture 1" descr="C:\Users\RidoutFamily\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outFamily\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933450"/>
                    </a:xfrm>
                    <a:prstGeom prst="rect">
                      <a:avLst/>
                    </a:prstGeom>
                    <a:noFill/>
                    <a:ln>
                      <a:noFill/>
                    </a:ln>
                  </pic:spPr>
                </pic:pic>
              </a:graphicData>
            </a:graphic>
          </wp:inline>
        </w:drawing>
      </w:r>
    </w:p>
    <w:p w14:paraId="4E2A204C" w14:textId="77777777" w:rsidR="006C3D50" w:rsidRDefault="006C3D50">
      <w:pPr>
        <w:rPr>
          <w:rFonts w:ascii="Arial" w:hAnsi="Arial" w:cs="Arial"/>
          <w:sz w:val="24"/>
          <w:szCs w:val="24"/>
        </w:rPr>
      </w:pPr>
    </w:p>
    <w:p w14:paraId="4125CFD0" w14:textId="77777777" w:rsidR="006C3D50" w:rsidRDefault="006C3D50">
      <w:pPr>
        <w:rPr>
          <w:rFonts w:ascii="Arial" w:hAnsi="Arial" w:cs="Arial"/>
          <w:sz w:val="24"/>
          <w:szCs w:val="24"/>
        </w:rPr>
      </w:pPr>
    </w:p>
    <w:p w14:paraId="72189BE6" w14:textId="29D4BBD5" w:rsidR="00E045FF" w:rsidRDefault="00763795">
      <w:pPr>
        <w:rPr>
          <w:rFonts w:ascii="Arial" w:hAnsi="Arial" w:cs="Arial"/>
          <w:sz w:val="24"/>
          <w:szCs w:val="24"/>
        </w:rPr>
      </w:pPr>
      <w:r w:rsidRPr="00763795">
        <w:rPr>
          <w:rFonts w:ascii="Arial" w:hAnsi="Arial" w:cs="Arial"/>
          <w:sz w:val="24"/>
          <w:szCs w:val="24"/>
        </w:rPr>
        <w:t>Dear Councillor Asser</w:t>
      </w:r>
      <w:r>
        <w:rPr>
          <w:rFonts w:ascii="Arial" w:hAnsi="Arial" w:cs="Arial"/>
          <w:sz w:val="24"/>
          <w:szCs w:val="24"/>
        </w:rPr>
        <w:t>,</w:t>
      </w:r>
    </w:p>
    <w:p w14:paraId="69D0494C" w14:textId="68732906" w:rsidR="00763795" w:rsidRDefault="00763795">
      <w:pPr>
        <w:rPr>
          <w:rFonts w:ascii="Arial" w:hAnsi="Arial" w:cs="Arial"/>
          <w:sz w:val="24"/>
          <w:szCs w:val="24"/>
        </w:rPr>
      </w:pPr>
      <w:r>
        <w:rPr>
          <w:rFonts w:ascii="Arial" w:hAnsi="Arial" w:cs="Arial"/>
          <w:sz w:val="24"/>
          <w:szCs w:val="24"/>
        </w:rPr>
        <w:t xml:space="preserve">I am writing on behalf of Newham Cyclists.  The current Covid-19 crisis has demonstrated the </w:t>
      </w:r>
      <w:r w:rsidR="00294874">
        <w:rPr>
          <w:rFonts w:ascii="Arial" w:hAnsi="Arial" w:cs="Arial"/>
          <w:sz w:val="24"/>
          <w:szCs w:val="24"/>
        </w:rPr>
        <w:t>existing i</w:t>
      </w:r>
      <w:r w:rsidR="009E1E22">
        <w:rPr>
          <w:rFonts w:ascii="Arial" w:hAnsi="Arial" w:cs="Arial"/>
          <w:sz w:val="24"/>
          <w:szCs w:val="24"/>
        </w:rPr>
        <w:t>m</w:t>
      </w:r>
      <w:r w:rsidR="00294874">
        <w:rPr>
          <w:rFonts w:ascii="Arial" w:hAnsi="Arial" w:cs="Arial"/>
          <w:sz w:val="24"/>
          <w:szCs w:val="24"/>
        </w:rPr>
        <w:t xml:space="preserve">balance between motor traffic and pedestrians/cyclists and the </w:t>
      </w:r>
      <w:r>
        <w:rPr>
          <w:rFonts w:ascii="Arial" w:hAnsi="Arial" w:cs="Arial"/>
          <w:sz w:val="24"/>
          <w:szCs w:val="24"/>
        </w:rPr>
        <w:t>benefits of reducing motor traffic in Newham in terms of</w:t>
      </w:r>
      <w:r w:rsidR="00532937">
        <w:rPr>
          <w:rFonts w:ascii="Arial" w:hAnsi="Arial" w:cs="Arial"/>
          <w:sz w:val="24"/>
          <w:szCs w:val="24"/>
        </w:rPr>
        <w:t xml:space="preserve"> -</w:t>
      </w:r>
      <w:r>
        <w:rPr>
          <w:rFonts w:ascii="Arial" w:hAnsi="Arial" w:cs="Arial"/>
          <w:sz w:val="24"/>
          <w:szCs w:val="24"/>
        </w:rPr>
        <w:t xml:space="preserve"> </w:t>
      </w:r>
    </w:p>
    <w:p w14:paraId="7698CAC3" w14:textId="0C6E568B" w:rsidR="00763795" w:rsidRDefault="00294874" w:rsidP="00763795">
      <w:pPr>
        <w:pStyle w:val="ListParagraph"/>
        <w:numPr>
          <w:ilvl w:val="0"/>
          <w:numId w:val="1"/>
        </w:numPr>
        <w:rPr>
          <w:rFonts w:ascii="Arial" w:hAnsi="Arial" w:cs="Arial"/>
          <w:sz w:val="24"/>
          <w:szCs w:val="24"/>
        </w:rPr>
      </w:pPr>
      <w:r>
        <w:rPr>
          <w:rFonts w:ascii="Arial" w:hAnsi="Arial" w:cs="Arial"/>
          <w:sz w:val="24"/>
          <w:szCs w:val="24"/>
        </w:rPr>
        <w:t>c</w:t>
      </w:r>
      <w:r w:rsidR="00763795">
        <w:rPr>
          <w:rFonts w:ascii="Arial" w:hAnsi="Arial" w:cs="Arial"/>
          <w:sz w:val="24"/>
          <w:szCs w:val="24"/>
        </w:rPr>
        <w:t>leaner air in a borough notorious for its poor air quality</w:t>
      </w:r>
      <w:r w:rsidR="009E1E22">
        <w:rPr>
          <w:rFonts w:ascii="Arial" w:hAnsi="Arial" w:cs="Arial"/>
          <w:sz w:val="24"/>
          <w:szCs w:val="24"/>
        </w:rPr>
        <w:t xml:space="preserve"> (by </w:t>
      </w:r>
      <w:hyperlink r:id="rId7" w:history="1">
        <w:r w:rsidR="009E1E22" w:rsidRPr="009E1E22">
          <w:rPr>
            <w:rStyle w:val="Hyperlink"/>
            <w:rFonts w:ascii="Arial" w:hAnsi="Arial" w:cs="Arial"/>
            <w:sz w:val="24"/>
            <w:szCs w:val="24"/>
          </w:rPr>
          <w:t>some measures</w:t>
        </w:r>
      </w:hyperlink>
      <w:r w:rsidR="009E1E22">
        <w:rPr>
          <w:rFonts w:ascii="Arial" w:hAnsi="Arial" w:cs="Arial"/>
          <w:sz w:val="24"/>
          <w:szCs w:val="24"/>
        </w:rPr>
        <w:t xml:space="preserve"> the worst in London and the UK)</w:t>
      </w:r>
      <w:r w:rsidR="00763795">
        <w:rPr>
          <w:rFonts w:ascii="Arial" w:hAnsi="Arial" w:cs="Arial"/>
          <w:sz w:val="24"/>
          <w:szCs w:val="24"/>
        </w:rPr>
        <w:t>,</w:t>
      </w:r>
      <w:r>
        <w:rPr>
          <w:rFonts w:ascii="Arial" w:hAnsi="Arial" w:cs="Arial"/>
          <w:sz w:val="24"/>
          <w:szCs w:val="24"/>
        </w:rPr>
        <w:t xml:space="preserve"> and</w:t>
      </w:r>
    </w:p>
    <w:p w14:paraId="5EA79918" w14:textId="77777777" w:rsidR="00763795" w:rsidRDefault="00294874" w:rsidP="00763795">
      <w:pPr>
        <w:pStyle w:val="ListParagraph"/>
        <w:numPr>
          <w:ilvl w:val="0"/>
          <w:numId w:val="1"/>
        </w:numPr>
        <w:rPr>
          <w:rFonts w:ascii="Arial" w:hAnsi="Arial" w:cs="Arial"/>
          <w:sz w:val="24"/>
          <w:szCs w:val="24"/>
        </w:rPr>
      </w:pPr>
      <w:r>
        <w:rPr>
          <w:rFonts w:ascii="Arial" w:hAnsi="Arial" w:cs="Arial"/>
          <w:sz w:val="24"/>
          <w:szCs w:val="24"/>
        </w:rPr>
        <w:t>a</w:t>
      </w:r>
      <w:r w:rsidR="00763795" w:rsidRPr="00763795">
        <w:rPr>
          <w:rFonts w:ascii="Arial" w:hAnsi="Arial" w:cs="Arial"/>
          <w:sz w:val="24"/>
          <w:szCs w:val="24"/>
        </w:rPr>
        <w:t xml:space="preserve"> better environment for active transport, a key way of delivering health and environmental benefits to residents in a borough where there is enormous unfulfilled potential for increased walking and cycling.  </w:t>
      </w:r>
    </w:p>
    <w:p w14:paraId="5EA90A1B" w14:textId="57E23BD5" w:rsidR="00294874" w:rsidRPr="000C0313" w:rsidRDefault="00763795" w:rsidP="00763795">
      <w:pPr>
        <w:rPr>
          <w:rFonts w:ascii="Arial" w:hAnsi="Arial" w:cs="Arial"/>
          <w:sz w:val="24"/>
          <w:szCs w:val="24"/>
        </w:rPr>
      </w:pPr>
      <w:r w:rsidRPr="00763795">
        <w:rPr>
          <w:rFonts w:ascii="Arial" w:hAnsi="Arial" w:cs="Arial"/>
          <w:sz w:val="24"/>
          <w:szCs w:val="24"/>
        </w:rPr>
        <w:t xml:space="preserve">We recognise </w:t>
      </w:r>
      <w:r w:rsidR="00294874">
        <w:rPr>
          <w:rFonts w:ascii="Arial" w:hAnsi="Arial" w:cs="Arial"/>
          <w:sz w:val="24"/>
          <w:szCs w:val="24"/>
        </w:rPr>
        <w:t xml:space="preserve">and appreciate </w:t>
      </w:r>
      <w:r w:rsidRPr="00763795">
        <w:rPr>
          <w:rFonts w:ascii="Arial" w:hAnsi="Arial" w:cs="Arial"/>
          <w:sz w:val="24"/>
          <w:szCs w:val="24"/>
        </w:rPr>
        <w:t xml:space="preserve">that it has become </w:t>
      </w:r>
      <w:r w:rsidR="00E34606">
        <w:rPr>
          <w:rFonts w:ascii="Arial" w:hAnsi="Arial" w:cs="Arial"/>
          <w:sz w:val="24"/>
          <w:szCs w:val="24"/>
        </w:rPr>
        <w:t xml:space="preserve">LB Newham </w:t>
      </w:r>
      <w:r>
        <w:rPr>
          <w:rFonts w:ascii="Arial" w:hAnsi="Arial" w:cs="Arial"/>
          <w:sz w:val="24"/>
          <w:szCs w:val="24"/>
        </w:rPr>
        <w:t>C</w:t>
      </w:r>
      <w:r w:rsidRPr="00763795">
        <w:rPr>
          <w:rFonts w:ascii="Arial" w:hAnsi="Arial" w:cs="Arial"/>
          <w:sz w:val="24"/>
          <w:szCs w:val="24"/>
        </w:rPr>
        <w:t>ouncil policy to improve air quality and increase active transport</w:t>
      </w:r>
      <w:r w:rsidR="00DE2A5D">
        <w:rPr>
          <w:rFonts w:ascii="Arial" w:hAnsi="Arial" w:cs="Arial"/>
          <w:sz w:val="24"/>
          <w:szCs w:val="24"/>
        </w:rPr>
        <w:t xml:space="preserve">. However, </w:t>
      </w:r>
      <w:r w:rsidR="0064086B">
        <w:rPr>
          <w:rFonts w:ascii="Arial" w:hAnsi="Arial" w:cs="Arial"/>
          <w:sz w:val="24"/>
          <w:szCs w:val="24"/>
        </w:rPr>
        <w:t xml:space="preserve">it </w:t>
      </w:r>
      <w:r w:rsidR="00294874">
        <w:rPr>
          <w:rFonts w:ascii="Arial" w:hAnsi="Arial" w:cs="Arial"/>
          <w:sz w:val="24"/>
          <w:szCs w:val="24"/>
        </w:rPr>
        <w:t xml:space="preserve">continues to be </w:t>
      </w:r>
      <w:r w:rsidR="0064086B">
        <w:rPr>
          <w:rFonts w:ascii="Arial" w:hAnsi="Arial" w:cs="Arial"/>
          <w:sz w:val="24"/>
          <w:szCs w:val="24"/>
        </w:rPr>
        <w:t xml:space="preserve">the case that </w:t>
      </w:r>
      <w:r w:rsidR="00DE2A5D">
        <w:rPr>
          <w:rFonts w:ascii="Arial" w:hAnsi="Arial" w:cs="Arial"/>
          <w:sz w:val="24"/>
          <w:szCs w:val="24"/>
        </w:rPr>
        <w:t xml:space="preserve">these </w:t>
      </w:r>
      <w:r>
        <w:rPr>
          <w:rFonts w:ascii="Arial" w:hAnsi="Arial" w:cs="Arial"/>
          <w:sz w:val="24"/>
          <w:szCs w:val="24"/>
        </w:rPr>
        <w:t>sound polic</w:t>
      </w:r>
      <w:r w:rsidR="00DE2A5D">
        <w:rPr>
          <w:rFonts w:ascii="Arial" w:hAnsi="Arial" w:cs="Arial"/>
          <w:sz w:val="24"/>
          <w:szCs w:val="24"/>
        </w:rPr>
        <w:t xml:space="preserve">ies have </w:t>
      </w:r>
      <w:r>
        <w:rPr>
          <w:rFonts w:ascii="Arial" w:hAnsi="Arial" w:cs="Arial"/>
          <w:sz w:val="24"/>
          <w:szCs w:val="24"/>
        </w:rPr>
        <w:t xml:space="preserve">not been </w:t>
      </w:r>
      <w:r w:rsidR="0064086B">
        <w:rPr>
          <w:rFonts w:ascii="Arial" w:hAnsi="Arial" w:cs="Arial"/>
          <w:sz w:val="24"/>
          <w:szCs w:val="24"/>
        </w:rPr>
        <w:t xml:space="preserve">translated </w:t>
      </w:r>
      <w:r w:rsidR="00EC1DC0">
        <w:rPr>
          <w:rFonts w:ascii="Arial" w:hAnsi="Arial" w:cs="Arial"/>
          <w:sz w:val="24"/>
          <w:szCs w:val="24"/>
        </w:rPr>
        <w:t>in</w:t>
      </w:r>
      <w:r w:rsidR="0064086B">
        <w:rPr>
          <w:rFonts w:ascii="Arial" w:hAnsi="Arial" w:cs="Arial"/>
          <w:sz w:val="24"/>
          <w:szCs w:val="24"/>
        </w:rPr>
        <w:t xml:space="preserve">to improvements in practice. </w:t>
      </w:r>
      <w:r w:rsidR="00DE2A5D">
        <w:rPr>
          <w:rFonts w:ascii="Arial" w:hAnsi="Arial" w:cs="Arial"/>
          <w:sz w:val="24"/>
          <w:szCs w:val="24"/>
        </w:rPr>
        <w:t xml:space="preserve">We are encouraged that the new administration appears willing to engage with the active travel agenda taking root at TfL and among other boroughs in London, but Newham remains some way behind best practice. </w:t>
      </w:r>
      <w:r w:rsidR="000C0313" w:rsidRPr="00044D33">
        <w:rPr>
          <w:rFonts w:ascii="Arial" w:hAnsi="Arial" w:cs="Arial"/>
          <w:sz w:val="24"/>
          <w:szCs w:val="24"/>
        </w:rPr>
        <w:t>Achieving improvements in practice requires further political imp</w:t>
      </w:r>
      <w:r w:rsidR="000C0313">
        <w:rPr>
          <w:rFonts w:ascii="Arial" w:hAnsi="Arial" w:cs="Arial"/>
          <w:sz w:val="24"/>
          <w:szCs w:val="24"/>
        </w:rPr>
        <w:t>e</w:t>
      </w:r>
      <w:r w:rsidR="000C0313" w:rsidRPr="00044D33">
        <w:rPr>
          <w:rFonts w:ascii="Arial" w:hAnsi="Arial" w:cs="Arial"/>
          <w:sz w:val="24"/>
          <w:szCs w:val="24"/>
        </w:rPr>
        <w:t>tus in the face of entrenched opposition from th</w:t>
      </w:r>
      <w:r w:rsidR="000C0313">
        <w:rPr>
          <w:rFonts w:ascii="Arial" w:hAnsi="Arial" w:cs="Arial"/>
          <w:sz w:val="24"/>
          <w:szCs w:val="24"/>
        </w:rPr>
        <w:t>e</w:t>
      </w:r>
      <w:r w:rsidR="000C0313" w:rsidRPr="00044D33">
        <w:rPr>
          <w:rFonts w:ascii="Arial" w:hAnsi="Arial" w:cs="Arial"/>
          <w:sz w:val="24"/>
          <w:szCs w:val="24"/>
        </w:rPr>
        <w:t xml:space="preserve"> motor car lobby.  </w:t>
      </w:r>
      <w:r w:rsidR="000528E0">
        <w:rPr>
          <w:rFonts w:ascii="Arial" w:hAnsi="Arial" w:cs="Arial"/>
          <w:sz w:val="24"/>
          <w:szCs w:val="24"/>
        </w:rPr>
        <w:t>I</w:t>
      </w:r>
      <w:r w:rsidR="000C0313" w:rsidRPr="00044D33">
        <w:rPr>
          <w:rFonts w:ascii="Arial" w:hAnsi="Arial" w:cs="Arial"/>
          <w:sz w:val="24"/>
          <w:szCs w:val="24"/>
        </w:rPr>
        <w:t xml:space="preserve">t also requires all </w:t>
      </w:r>
      <w:r w:rsidR="000C0313">
        <w:rPr>
          <w:rFonts w:ascii="Arial" w:hAnsi="Arial" w:cs="Arial"/>
          <w:sz w:val="24"/>
          <w:szCs w:val="24"/>
        </w:rPr>
        <w:t xml:space="preserve">Council </w:t>
      </w:r>
      <w:r w:rsidR="000C0313" w:rsidRPr="00044D33">
        <w:rPr>
          <w:rFonts w:ascii="Arial" w:hAnsi="Arial" w:cs="Arial"/>
          <w:sz w:val="24"/>
          <w:szCs w:val="24"/>
        </w:rPr>
        <w:t>officers, not just those directly concerned in the promotion of sustainable transport, to recognise the imperative of giving proper priority to walking and cycling.</w:t>
      </w:r>
    </w:p>
    <w:p w14:paraId="15F5863A" w14:textId="1D1E2D8D" w:rsidR="00763795" w:rsidRDefault="0064086B" w:rsidP="00763795">
      <w:pPr>
        <w:rPr>
          <w:rFonts w:ascii="Arial" w:hAnsi="Arial" w:cs="Arial"/>
          <w:sz w:val="24"/>
          <w:szCs w:val="24"/>
        </w:rPr>
      </w:pPr>
      <w:r>
        <w:rPr>
          <w:rFonts w:ascii="Arial" w:hAnsi="Arial" w:cs="Arial"/>
          <w:sz w:val="24"/>
          <w:szCs w:val="24"/>
        </w:rPr>
        <w:t xml:space="preserve">We strongly urge that the </w:t>
      </w:r>
      <w:r w:rsidR="00DF763A">
        <w:rPr>
          <w:rFonts w:ascii="Arial" w:hAnsi="Arial" w:cs="Arial"/>
          <w:sz w:val="24"/>
          <w:szCs w:val="24"/>
        </w:rPr>
        <w:t xml:space="preserve">Council build upon the </w:t>
      </w:r>
      <w:r>
        <w:rPr>
          <w:rFonts w:ascii="Arial" w:hAnsi="Arial" w:cs="Arial"/>
          <w:sz w:val="24"/>
          <w:szCs w:val="24"/>
        </w:rPr>
        <w:t xml:space="preserve">external </w:t>
      </w:r>
      <w:r w:rsidR="00DF763A">
        <w:rPr>
          <w:rFonts w:ascii="Arial" w:hAnsi="Arial" w:cs="Arial"/>
          <w:sz w:val="24"/>
          <w:szCs w:val="24"/>
        </w:rPr>
        <w:t>impetus</w:t>
      </w:r>
      <w:r>
        <w:rPr>
          <w:rFonts w:ascii="Arial" w:hAnsi="Arial" w:cs="Arial"/>
          <w:sz w:val="24"/>
          <w:szCs w:val="24"/>
        </w:rPr>
        <w:t xml:space="preserve"> </w:t>
      </w:r>
      <w:r w:rsidR="00DF763A">
        <w:rPr>
          <w:rFonts w:ascii="Arial" w:hAnsi="Arial" w:cs="Arial"/>
          <w:sz w:val="24"/>
          <w:szCs w:val="24"/>
        </w:rPr>
        <w:t xml:space="preserve">for </w:t>
      </w:r>
      <w:r>
        <w:rPr>
          <w:rFonts w:ascii="Arial" w:hAnsi="Arial" w:cs="Arial"/>
          <w:sz w:val="24"/>
          <w:szCs w:val="24"/>
        </w:rPr>
        <w:t xml:space="preserve">such </w:t>
      </w:r>
      <w:r w:rsidR="00DF763A">
        <w:rPr>
          <w:rFonts w:ascii="Arial" w:hAnsi="Arial" w:cs="Arial"/>
          <w:sz w:val="24"/>
          <w:szCs w:val="24"/>
        </w:rPr>
        <w:t xml:space="preserve">improvements </w:t>
      </w:r>
      <w:r w:rsidR="00EC1DC0">
        <w:rPr>
          <w:rFonts w:ascii="Arial" w:hAnsi="Arial" w:cs="Arial"/>
          <w:sz w:val="24"/>
          <w:szCs w:val="24"/>
        </w:rPr>
        <w:t>given by</w:t>
      </w:r>
      <w:r w:rsidR="00294874">
        <w:rPr>
          <w:rFonts w:ascii="Arial" w:hAnsi="Arial" w:cs="Arial"/>
          <w:sz w:val="24"/>
          <w:szCs w:val="24"/>
        </w:rPr>
        <w:t xml:space="preserve"> the current </w:t>
      </w:r>
      <w:r w:rsidR="00E34606">
        <w:rPr>
          <w:rFonts w:ascii="Arial" w:hAnsi="Arial" w:cs="Arial"/>
          <w:sz w:val="24"/>
          <w:szCs w:val="24"/>
        </w:rPr>
        <w:t>Covid</w:t>
      </w:r>
      <w:r w:rsidR="009E1E22">
        <w:rPr>
          <w:rFonts w:ascii="Arial" w:hAnsi="Arial" w:cs="Arial"/>
          <w:sz w:val="24"/>
          <w:szCs w:val="24"/>
        </w:rPr>
        <w:t>-</w:t>
      </w:r>
      <w:r w:rsidR="00E34606">
        <w:rPr>
          <w:rFonts w:ascii="Arial" w:hAnsi="Arial" w:cs="Arial"/>
          <w:sz w:val="24"/>
          <w:szCs w:val="24"/>
        </w:rPr>
        <w:t xml:space="preserve">19 </w:t>
      </w:r>
      <w:r w:rsidR="00294874">
        <w:rPr>
          <w:rFonts w:ascii="Arial" w:hAnsi="Arial" w:cs="Arial"/>
          <w:sz w:val="24"/>
          <w:szCs w:val="24"/>
        </w:rPr>
        <w:t>crisis</w:t>
      </w:r>
      <w:r w:rsidR="00EC1DC0">
        <w:rPr>
          <w:rFonts w:ascii="Arial" w:hAnsi="Arial" w:cs="Arial"/>
          <w:sz w:val="24"/>
          <w:szCs w:val="24"/>
        </w:rPr>
        <w:t>,</w:t>
      </w:r>
      <w:r w:rsidR="00294874">
        <w:rPr>
          <w:rFonts w:ascii="Arial" w:hAnsi="Arial" w:cs="Arial"/>
          <w:sz w:val="24"/>
          <w:szCs w:val="24"/>
        </w:rPr>
        <w:t xml:space="preserve"> </w:t>
      </w:r>
      <w:r>
        <w:rPr>
          <w:rFonts w:ascii="Arial" w:hAnsi="Arial" w:cs="Arial"/>
          <w:sz w:val="24"/>
          <w:szCs w:val="24"/>
        </w:rPr>
        <w:t xml:space="preserve">using all the </w:t>
      </w:r>
      <w:r w:rsidR="00DE2A5D">
        <w:rPr>
          <w:rFonts w:ascii="Arial" w:hAnsi="Arial" w:cs="Arial"/>
          <w:sz w:val="24"/>
          <w:szCs w:val="24"/>
        </w:rPr>
        <w:t xml:space="preserve">new </w:t>
      </w:r>
      <w:r>
        <w:rPr>
          <w:rFonts w:ascii="Arial" w:hAnsi="Arial" w:cs="Arial"/>
          <w:sz w:val="24"/>
          <w:szCs w:val="24"/>
        </w:rPr>
        <w:t>powers and means at its disposal, both in the short term and the long term.</w:t>
      </w:r>
    </w:p>
    <w:p w14:paraId="072B1F70" w14:textId="752CD7AE" w:rsidR="0064086B" w:rsidRDefault="0064086B" w:rsidP="00763795">
      <w:pPr>
        <w:rPr>
          <w:rFonts w:ascii="Arial" w:hAnsi="Arial" w:cs="Arial"/>
          <w:sz w:val="24"/>
          <w:szCs w:val="24"/>
        </w:rPr>
      </w:pPr>
      <w:r>
        <w:rPr>
          <w:rFonts w:ascii="Arial" w:hAnsi="Arial" w:cs="Arial"/>
          <w:sz w:val="24"/>
          <w:szCs w:val="24"/>
        </w:rPr>
        <w:t>I</w:t>
      </w:r>
      <w:r w:rsidR="009E1E22">
        <w:rPr>
          <w:rFonts w:ascii="Arial" w:hAnsi="Arial" w:cs="Arial"/>
          <w:sz w:val="24"/>
          <w:szCs w:val="24"/>
        </w:rPr>
        <w:t>n</w:t>
      </w:r>
      <w:r>
        <w:rPr>
          <w:rFonts w:ascii="Arial" w:hAnsi="Arial" w:cs="Arial"/>
          <w:sz w:val="24"/>
          <w:szCs w:val="24"/>
        </w:rPr>
        <w:t xml:space="preserve"> the </w:t>
      </w:r>
      <w:r w:rsidRPr="00DF763A">
        <w:rPr>
          <w:rFonts w:ascii="Arial" w:hAnsi="Arial" w:cs="Arial"/>
          <w:b/>
          <w:sz w:val="24"/>
          <w:szCs w:val="24"/>
        </w:rPr>
        <w:t>short term</w:t>
      </w:r>
      <w:r>
        <w:rPr>
          <w:rFonts w:ascii="Arial" w:hAnsi="Arial" w:cs="Arial"/>
          <w:sz w:val="24"/>
          <w:szCs w:val="24"/>
        </w:rPr>
        <w:t xml:space="preserve"> you will be aware </w:t>
      </w:r>
      <w:r w:rsidR="00DF763A">
        <w:rPr>
          <w:rFonts w:ascii="Arial" w:hAnsi="Arial" w:cs="Arial"/>
          <w:sz w:val="24"/>
          <w:szCs w:val="24"/>
        </w:rPr>
        <w:t>of relaxation of the advertising requirements for making traffic orders which ought to facilitate action beneficial to walking and cycling.</w:t>
      </w:r>
    </w:p>
    <w:p w14:paraId="1C61C04A" w14:textId="77777777" w:rsidR="00DF763A" w:rsidRDefault="00DF763A" w:rsidP="00763795">
      <w:pPr>
        <w:rPr>
          <w:rFonts w:ascii="Arial" w:hAnsi="Arial" w:cs="Arial"/>
          <w:sz w:val="24"/>
          <w:szCs w:val="24"/>
        </w:rPr>
      </w:pPr>
      <w:r>
        <w:rPr>
          <w:rFonts w:ascii="Arial" w:hAnsi="Arial" w:cs="Arial"/>
          <w:sz w:val="24"/>
          <w:szCs w:val="24"/>
        </w:rPr>
        <w:t>Measures that could be taken include:</w:t>
      </w:r>
    </w:p>
    <w:p w14:paraId="6D1A9DFD" w14:textId="77777777" w:rsidR="00DF763A" w:rsidRDefault="00DF763A" w:rsidP="00DF763A">
      <w:pPr>
        <w:pStyle w:val="ListParagraph"/>
        <w:numPr>
          <w:ilvl w:val="0"/>
          <w:numId w:val="2"/>
        </w:numPr>
        <w:rPr>
          <w:rFonts w:ascii="Arial" w:hAnsi="Arial" w:cs="Arial"/>
          <w:sz w:val="24"/>
          <w:szCs w:val="24"/>
        </w:rPr>
      </w:pPr>
      <w:r>
        <w:rPr>
          <w:rFonts w:ascii="Arial" w:hAnsi="Arial" w:cs="Arial"/>
          <w:sz w:val="24"/>
          <w:szCs w:val="24"/>
        </w:rPr>
        <w:t>Temporary widening of pavements</w:t>
      </w:r>
      <w:r w:rsidR="00E34606">
        <w:rPr>
          <w:rFonts w:ascii="Arial" w:hAnsi="Arial" w:cs="Arial"/>
          <w:sz w:val="24"/>
          <w:szCs w:val="24"/>
        </w:rPr>
        <w:t>/footways</w:t>
      </w:r>
      <w:r>
        <w:rPr>
          <w:rFonts w:ascii="Arial" w:hAnsi="Arial" w:cs="Arial"/>
          <w:sz w:val="24"/>
          <w:szCs w:val="24"/>
        </w:rPr>
        <w:t xml:space="preserve"> to facilitate walking whilst respecting social </w:t>
      </w:r>
      <w:r w:rsidR="00E34606">
        <w:rPr>
          <w:rFonts w:ascii="Arial" w:hAnsi="Arial" w:cs="Arial"/>
          <w:sz w:val="24"/>
          <w:szCs w:val="24"/>
        </w:rPr>
        <w:t>distancing requirements</w:t>
      </w:r>
      <w:r w:rsidR="00120127">
        <w:rPr>
          <w:rFonts w:ascii="Arial" w:hAnsi="Arial" w:cs="Arial"/>
          <w:sz w:val="24"/>
          <w:szCs w:val="24"/>
        </w:rPr>
        <w:t>;</w:t>
      </w:r>
    </w:p>
    <w:p w14:paraId="312BDB36" w14:textId="77777777" w:rsidR="00DF763A" w:rsidRDefault="00DF763A" w:rsidP="00DF763A">
      <w:pPr>
        <w:pStyle w:val="ListParagraph"/>
        <w:numPr>
          <w:ilvl w:val="0"/>
          <w:numId w:val="2"/>
        </w:numPr>
        <w:rPr>
          <w:rFonts w:ascii="Arial" w:hAnsi="Arial" w:cs="Arial"/>
          <w:sz w:val="24"/>
          <w:szCs w:val="24"/>
        </w:rPr>
      </w:pPr>
      <w:r>
        <w:rPr>
          <w:rFonts w:ascii="Arial" w:hAnsi="Arial" w:cs="Arial"/>
          <w:sz w:val="24"/>
          <w:szCs w:val="24"/>
        </w:rPr>
        <w:t>Temporary cycle lanes</w:t>
      </w:r>
      <w:r w:rsidR="00120127">
        <w:rPr>
          <w:rFonts w:ascii="Arial" w:hAnsi="Arial" w:cs="Arial"/>
          <w:sz w:val="24"/>
          <w:szCs w:val="24"/>
        </w:rPr>
        <w:t>;</w:t>
      </w:r>
    </w:p>
    <w:p w14:paraId="7A857A75" w14:textId="77777777" w:rsidR="00DF763A" w:rsidRDefault="00DF763A" w:rsidP="00DF763A">
      <w:pPr>
        <w:pStyle w:val="ListParagraph"/>
        <w:numPr>
          <w:ilvl w:val="0"/>
          <w:numId w:val="2"/>
        </w:numPr>
        <w:rPr>
          <w:rFonts w:ascii="Arial" w:hAnsi="Arial" w:cs="Arial"/>
          <w:sz w:val="24"/>
          <w:szCs w:val="24"/>
        </w:rPr>
      </w:pPr>
      <w:r>
        <w:rPr>
          <w:rFonts w:ascii="Arial" w:hAnsi="Arial" w:cs="Arial"/>
          <w:sz w:val="24"/>
          <w:szCs w:val="24"/>
        </w:rPr>
        <w:t xml:space="preserve">Filtering residential streets to remove </w:t>
      </w:r>
      <w:r w:rsidR="00E34606">
        <w:rPr>
          <w:rFonts w:ascii="Arial" w:hAnsi="Arial" w:cs="Arial"/>
          <w:sz w:val="24"/>
          <w:szCs w:val="24"/>
        </w:rPr>
        <w:t xml:space="preserve">cut </w:t>
      </w:r>
      <w:r>
        <w:rPr>
          <w:rFonts w:ascii="Arial" w:hAnsi="Arial" w:cs="Arial"/>
          <w:sz w:val="24"/>
          <w:szCs w:val="24"/>
        </w:rPr>
        <w:t>through motor traffic and closing streets to traffic</w:t>
      </w:r>
      <w:r w:rsidR="00120127">
        <w:rPr>
          <w:rFonts w:ascii="Arial" w:hAnsi="Arial" w:cs="Arial"/>
          <w:sz w:val="24"/>
          <w:szCs w:val="24"/>
        </w:rPr>
        <w:t>;</w:t>
      </w:r>
    </w:p>
    <w:p w14:paraId="6DB7E485" w14:textId="77777777" w:rsidR="00120127" w:rsidRDefault="00E34606" w:rsidP="00DF763A">
      <w:pPr>
        <w:pStyle w:val="ListParagraph"/>
        <w:numPr>
          <w:ilvl w:val="0"/>
          <w:numId w:val="2"/>
        </w:numPr>
        <w:rPr>
          <w:rFonts w:ascii="Arial" w:hAnsi="Arial" w:cs="Arial"/>
          <w:sz w:val="24"/>
          <w:szCs w:val="24"/>
        </w:rPr>
      </w:pPr>
      <w:r>
        <w:rPr>
          <w:rFonts w:ascii="Arial" w:hAnsi="Arial" w:cs="Arial"/>
          <w:sz w:val="24"/>
          <w:szCs w:val="24"/>
        </w:rPr>
        <w:t>Motor t</w:t>
      </w:r>
      <w:r w:rsidR="00120127">
        <w:rPr>
          <w:rFonts w:ascii="Arial" w:hAnsi="Arial" w:cs="Arial"/>
          <w:sz w:val="24"/>
          <w:szCs w:val="24"/>
        </w:rPr>
        <w:t>raffic calming;</w:t>
      </w:r>
    </w:p>
    <w:p w14:paraId="42C6B2A2" w14:textId="77777777" w:rsidR="00DF763A" w:rsidRDefault="00DF763A" w:rsidP="00DF763A">
      <w:pPr>
        <w:pStyle w:val="ListParagraph"/>
        <w:numPr>
          <w:ilvl w:val="0"/>
          <w:numId w:val="2"/>
        </w:numPr>
        <w:rPr>
          <w:rFonts w:ascii="Arial" w:hAnsi="Arial" w:cs="Arial"/>
          <w:sz w:val="24"/>
          <w:szCs w:val="24"/>
        </w:rPr>
      </w:pPr>
      <w:r>
        <w:rPr>
          <w:rFonts w:ascii="Arial" w:hAnsi="Arial" w:cs="Arial"/>
          <w:sz w:val="24"/>
          <w:szCs w:val="24"/>
        </w:rPr>
        <w:lastRenderedPageBreak/>
        <w:t>Re</w:t>
      </w:r>
      <w:r w:rsidR="00120127">
        <w:rPr>
          <w:rFonts w:ascii="Arial" w:hAnsi="Arial" w:cs="Arial"/>
          <w:sz w:val="24"/>
          <w:szCs w:val="24"/>
        </w:rPr>
        <w:t>-</w:t>
      </w:r>
      <w:r>
        <w:rPr>
          <w:rFonts w:ascii="Arial" w:hAnsi="Arial" w:cs="Arial"/>
          <w:sz w:val="24"/>
          <w:szCs w:val="24"/>
        </w:rPr>
        <w:t xml:space="preserve">phasing pedestrian crossings to create shorter waiting times </w:t>
      </w:r>
      <w:r w:rsidR="00E34606">
        <w:rPr>
          <w:rFonts w:ascii="Arial" w:hAnsi="Arial" w:cs="Arial"/>
          <w:sz w:val="24"/>
          <w:szCs w:val="24"/>
        </w:rPr>
        <w:t xml:space="preserve">and increase crossing times </w:t>
      </w:r>
      <w:r>
        <w:rPr>
          <w:rFonts w:ascii="Arial" w:hAnsi="Arial" w:cs="Arial"/>
          <w:sz w:val="24"/>
          <w:szCs w:val="24"/>
        </w:rPr>
        <w:t>for pedestrians.</w:t>
      </w:r>
    </w:p>
    <w:p w14:paraId="5BBFD57B" w14:textId="1EB097ED" w:rsidR="00B34A90" w:rsidRPr="00B34A90" w:rsidRDefault="00DF763A" w:rsidP="00DF763A">
      <w:pPr>
        <w:rPr>
          <w:rFonts w:ascii="Arial" w:hAnsi="Arial" w:cs="Arial"/>
          <w:sz w:val="24"/>
          <w:szCs w:val="24"/>
        </w:rPr>
      </w:pPr>
      <w:r>
        <w:rPr>
          <w:rFonts w:ascii="Arial" w:hAnsi="Arial" w:cs="Arial"/>
          <w:sz w:val="24"/>
          <w:szCs w:val="24"/>
        </w:rPr>
        <w:t>These are not radical suggestions but actions that are being put in place and contemplated in other urban areas</w:t>
      </w:r>
      <w:r w:rsidR="00E073DE">
        <w:rPr>
          <w:rFonts w:ascii="Arial" w:hAnsi="Arial" w:cs="Arial"/>
          <w:sz w:val="24"/>
          <w:szCs w:val="24"/>
        </w:rPr>
        <w:t xml:space="preserve"> </w:t>
      </w:r>
      <w:r>
        <w:rPr>
          <w:rFonts w:ascii="Arial" w:hAnsi="Arial" w:cs="Arial"/>
          <w:sz w:val="24"/>
          <w:szCs w:val="24"/>
        </w:rPr>
        <w:t>both in the UK and Europe.</w:t>
      </w:r>
      <w:r w:rsidR="00E073DE">
        <w:rPr>
          <w:rFonts w:ascii="Arial" w:hAnsi="Arial" w:cs="Arial"/>
          <w:sz w:val="24"/>
          <w:szCs w:val="24"/>
        </w:rPr>
        <w:t xml:space="preserve">  Examples can be found in </w:t>
      </w:r>
      <w:hyperlink r:id="rId8" w:history="1">
        <w:r w:rsidR="00E073DE" w:rsidRPr="00E073DE">
          <w:rPr>
            <w:rStyle w:val="Hyperlink"/>
            <w:rFonts w:ascii="Arial" w:hAnsi="Arial" w:cs="Arial"/>
            <w:sz w:val="24"/>
            <w:szCs w:val="24"/>
          </w:rPr>
          <w:t>this article</w:t>
        </w:r>
      </w:hyperlink>
      <w:r w:rsidR="00B34A90">
        <w:rPr>
          <w:rStyle w:val="Hyperlink"/>
          <w:rFonts w:ascii="Arial" w:hAnsi="Arial" w:cs="Arial"/>
          <w:sz w:val="24"/>
          <w:szCs w:val="24"/>
        </w:rPr>
        <w:t xml:space="preserve"> </w:t>
      </w:r>
      <w:r w:rsidR="00B34A90" w:rsidRPr="00B34A90">
        <w:rPr>
          <w:rStyle w:val="Hyperlink"/>
          <w:rFonts w:ascii="Arial" w:hAnsi="Arial" w:cs="Arial"/>
          <w:color w:val="auto"/>
          <w:sz w:val="24"/>
          <w:szCs w:val="24"/>
          <w:u w:val="none"/>
        </w:rPr>
        <w:t xml:space="preserve">and </w:t>
      </w:r>
      <w:hyperlink r:id="rId9" w:history="1">
        <w:r w:rsidR="00B34A90" w:rsidRPr="00B34A90">
          <w:rPr>
            <w:rStyle w:val="Hyperlink"/>
            <w:rFonts w:ascii="Arial" w:hAnsi="Arial" w:cs="Arial"/>
            <w:sz w:val="24"/>
            <w:szCs w:val="24"/>
          </w:rPr>
          <w:t>here</w:t>
        </w:r>
      </w:hyperlink>
      <w:r w:rsidR="00B34A90">
        <w:rPr>
          <w:rStyle w:val="Hyperlink"/>
          <w:rFonts w:ascii="Arial" w:hAnsi="Arial" w:cs="Arial"/>
          <w:color w:val="auto"/>
          <w:sz w:val="24"/>
          <w:szCs w:val="24"/>
          <w:u w:val="none"/>
        </w:rPr>
        <w:t xml:space="preserve">. It is notable that Newham has one of the highest percentage of streets that do not meet the minimum requirements of non-road space to permit </w:t>
      </w:r>
      <w:hyperlink r:id="rId10" w:history="1">
        <w:r w:rsidR="00B34A90" w:rsidRPr="00B34A90">
          <w:rPr>
            <w:rStyle w:val="Hyperlink"/>
            <w:rFonts w:ascii="Arial" w:hAnsi="Arial" w:cs="Arial"/>
            <w:sz w:val="24"/>
            <w:szCs w:val="24"/>
          </w:rPr>
          <w:t>pedestrian social distancing</w:t>
        </w:r>
      </w:hyperlink>
      <w:r w:rsidR="00B34A90">
        <w:rPr>
          <w:rStyle w:val="Hyperlink"/>
          <w:rFonts w:ascii="Arial" w:hAnsi="Arial" w:cs="Arial"/>
          <w:color w:val="auto"/>
          <w:sz w:val="24"/>
          <w:szCs w:val="24"/>
          <w:u w:val="none"/>
        </w:rPr>
        <w:t>.</w:t>
      </w:r>
      <w:r w:rsidR="00DE2A5D">
        <w:rPr>
          <w:rStyle w:val="Hyperlink"/>
          <w:rFonts w:ascii="Arial" w:hAnsi="Arial" w:cs="Arial"/>
          <w:color w:val="auto"/>
          <w:sz w:val="24"/>
          <w:szCs w:val="24"/>
          <w:u w:val="none"/>
        </w:rPr>
        <w:t xml:space="preserve"> It cannot be acceptable that just as Newham already </w:t>
      </w:r>
      <w:r w:rsidR="00532937">
        <w:rPr>
          <w:rStyle w:val="Hyperlink"/>
          <w:rFonts w:ascii="Arial" w:hAnsi="Arial" w:cs="Arial"/>
          <w:color w:val="auto"/>
          <w:sz w:val="24"/>
          <w:szCs w:val="24"/>
          <w:u w:val="none"/>
        </w:rPr>
        <w:t xml:space="preserve">suffers from </w:t>
      </w:r>
      <w:r w:rsidR="000528E0">
        <w:rPr>
          <w:rStyle w:val="Hyperlink"/>
          <w:rFonts w:ascii="Arial" w:hAnsi="Arial" w:cs="Arial"/>
          <w:color w:val="auto"/>
          <w:sz w:val="24"/>
          <w:szCs w:val="24"/>
          <w:u w:val="none"/>
        </w:rPr>
        <w:t>such bad</w:t>
      </w:r>
      <w:r w:rsidR="00DE2A5D">
        <w:rPr>
          <w:rStyle w:val="Hyperlink"/>
          <w:rFonts w:ascii="Arial" w:hAnsi="Arial" w:cs="Arial"/>
          <w:color w:val="auto"/>
          <w:sz w:val="24"/>
          <w:szCs w:val="24"/>
          <w:u w:val="none"/>
        </w:rPr>
        <w:t xml:space="preserve"> pollution, congestion, deprivation (and COVID death rates), its residents will also miss out on the active travel infrastructure which promises solutions to all of these problems, now being explored by other London boroughs.</w:t>
      </w:r>
    </w:p>
    <w:p w14:paraId="2EB9EF1A" w14:textId="77777777" w:rsidR="00E34606" w:rsidRDefault="00E34606" w:rsidP="00DF763A">
      <w:pPr>
        <w:rPr>
          <w:rFonts w:ascii="Arial" w:hAnsi="Arial" w:cs="Arial"/>
          <w:sz w:val="24"/>
          <w:szCs w:val="24"/>
        </w:rPr>
      </w:pPr>
      <w:r>
        <w:rPr>
          <w:rFonts w:ascii="Arial" w:hAnsi="Arial" w:cs="Arial"/>
          <w:sz w:val="24"/>
          <w:szCs w:val="24"/>
        </w:rPr>
        <w:t>Examples of areas ripe for such treatment in Newham are:</w:t>
      </w:r>
    </w:p>
    <w:p w14:paraId="2E169642" w14:textId="77777777" w:rsidR="00E34606" w:rsidRPr="00E34606" w:rsidRDefault="009B5374" w:rsidP="00E34606">
      <w:pPr>
        <w:numPr>
          <w:ilvl w:val="0"/>
          <w:numId w:val="4"/>
        </w:numPr>
        <w:shd w:val="clear" w:color="auto" w:fill="FFFFFF"/>
        <w:spacing w:before="100" w:beforeAutospacing="1" w:after="100" w:afterAutospacing="1" w:line="240" w:lineRule="auto"/>
        <w:ind w:left="945"/>
        <w:rPr>
          <w:rFonts w:ascii="Arial" w:hAnsi="Arial" w:cs="Arial"/>
        </w:rPr>
      </w:pPr>
      <w:hyperlink r:id="rId11" w:tgtFrame="_blank" w:history="1">
        <w:r w:rsidR="00E34606" w:rsidRPr="00E34606">
          <w:rPr>
            <w:rStyle w:val="Hyperlink"/>
            <w:rFonts w:ascii="Arial" w:hAnsi="Arial" w:cs="Arial"/>
            <w:iCs/>
            <w:color w:val="auto"/>
            <w:u w:val="none"/>
          </w:rPr>
          <w:t>Burges Road/High Street North/East Ham London Underground station/Lidl frontage public realm and pedestrian priority area</w:t>
        </w:r>
      </w:hyperlink>
      <w:r w:rsidR="000C0C65">
        <w:rPr>
          <w:rStyle w:val="Hyperlink"/>
          <w:rFonts w:ascii="Arial" w:hAnsi="Arial" w:cs="Arial"/>
          <w:iCs/>
          <w:color w:val="auto"/>
          <w:u w:val="none"/>
        </w:rPr>
        <w:t>.</w:t>
      </w:r>
    </w:p>
    <w:p w14:paraId="338F2557" w14:textId="77777777" w:rsidR="00E34606" w:rsidRPr="000C0C65" w:rsidRDefault="009B5374" w:rsidP="00E34606">
      <w:pPr>
        <w:numPr>
          <w:ilvl w:val="0"/>
          <w:numId w:val="4"/>
        </w:numPr>
        <w:shd w:val="clear" w:color="auto" w:fill="FFFFFF"/>
        <w:spacing w:before="100" w:beforeAutospacing="1" w:after="100" w:afterAutospacing="1" w:line="240" w:lineRule="auto"/>
        <w:ind w:left="945"/>
        <w:rPr>
          <w:rStyle w:val="Hyperlink"/>
          <w:rFonts w:ascii="Arial" w:hAnsi="Arial" w:cs="Arial"/>
          <w:color w:val="222222"/>
          <w:u w:val="none"/>
        </w:rPr>
      </w:pPr>
      <w:hyperlink r:id="rId12" w:tgtFrame="_blank" w:history="1">
        <w:r w:rsidR="00E34606" w:rsidRPr="00E34606">
          <w:rPr>
            <w:rStyle w:val="Hyperlink"/>
            <w:rFonts w:ascii="Arial" w:hAnsi="Arial" w:cs="Arial"/>
            <w:iCs/>
            <w:color w:val="auto"/>
            <w:u w:val="none"/>
          </w:rPr>
          <w:t>Upton Park London Underground station/Queen’s Road/Queen’s Market/Green Street/Plashet Grove public realm and pedestrian priority area</w:t>
        </w:r>
      </w:hyperlink>
      <w:r w:rsidR="000C0C65">
        <w:rPr>
          <w:rStyle w:val="Hyperlink"/>
          <w:rFonts w:ascii="Arial" w:hAnsi="Arial" w:cs="Arial"/>
          <w:iCs/>
          <w:color w:val="auto"/>
          <w:u w:val="none"/>
        </w:rPr>
        <w:t>.</w:t>
      </w:r>
    </w:p>
    <w:p w14:paraId="7A61A6D4" w14:textId="77777777" w:rsidR="00547837" w:rsidRPr="00044D33" w:rsidRDefault="000C0C65" w:rsidP="00E34606">
      <w:pPr>
        <w:numPr>
          <w:ilvl w:val="0"/>
          <w:numId w:val="4"/>
        </w:numPr>
        <w:shd w:val="clear" w:color="auto" w:fill="FFFFFF"/>
        <w:spacing w:before="100" w:beforeAutospacing="1" w:after="100" w:afterAutospacing="1" w:line="240" w:lineRule="auto"/>
        <w:ind w:left="945"/>
        <w:rPr>
          <w:rStyle w:val="Hyperlink"/>
          <w:rFonts w:ascii="Arial" w:hAnsi="Arial" w:cs="Arial"/>
          <w:color w:val="222222"/>
          <w:u w:val="none"/>
        </w:rPr>
      </w:pPr>
      <w:r>
        <w:rPr>
          <w:rStyle w:val="Hyperlink"/>
          <w:rFonts w:ascii="Arial" w:hAnsi="Arial" w:cs="Arial"/>
          <w:iCs/>
          <w:color w:val="auto"/>
          <w:u w:val="none"/>
        </w:rPr>
        <w:t>Reinstatement of the Cheering Lane (E20) School Street (with exceptions for residents and loading) as 24 hr operation and enforced.</w:t>
      </w:r>
    </w:p>
    <w:p w14:paraId="15983966" w14:textId="6546281A" w:rsidR="000C0C65" w:rsidRDefault="00547837" w:rsidP="00E34606">
      <w:pPr>
        <w:numPr>
          <w:ilvl w:val="0"/>
          <w:numId w:val="4"/>
        </w:numPr>
        <w:shd w:val="clear" w:color="auto" w:fill="FFFFFF"/>
        <w:spacing w:before="100" w:beforeAutospacing="1" w:after="100" w:afterAutospacing="1" w:line="240" w:lineRule="auto"/>
        <w:ind w:left="945"/>
        <w:rPr>
          <w:rFonts w:ascii="Arial" w:hAnsi="Arial" w:cs="Arial"/>
          <w:color w:val="222222"/>
        </w:rPr>
      </w:pPr>
      <w:r>
        <w:rPr>
          <w:rStyle w:val="Hyperlink"/>
          <w:rFonts w:ascii="Arial" w:hAnsi="Arial" w:cs="Arial"/>
          <w:iCs/>
          <w:color w:val="auto"/>
          <w:u w:val="none"/>
        </w:rPr>
        <w:t>Shrewsbury and Odessa Rds where permitted pavement parking to facilitate rat running precludes use of the pavements in such a manner as to respect social distancing.</w:t>
      </w:r>
      <w:r w:rsidR="000C0C65">
        <w:rPr>
          <w:rStyle w:val="Hyperlink"/>
          <w:rFonts w:ascii="Arial" w:hAnsi="Arial" w:cs="Arial"/>
          <w:iCs/>
          <w:color w:val="auto"/>
          <w:u w:val="none"/>
        </w:rPr>
        <w:t xml:space="preserve"> </w:t>
      </w:r>
    </w:p>
    <w:p w14:paraId="7A89B1D9" w14:textId="77C128AD" w:rsidR="00E34606" w:rsidRDefault="00DF763A" w:rsidP="00DF763A">
      <w:pPr>
        <w:rPr>
          <w:rFonts w:ascii="Arial" w:hAnsi="Arial" w:cs="Arial"/>
          <w:sz w:val="24"/>
          <w:szCs w:val="24"/>
        </w:rPr>
      </w:pPr>
      <w:r>
        <w:rPr>
          <w:rFonts w:ascii="Arial" w:hAnsi="Arial" w:cs="Arial"/>
          <w:sz w:val="24"/>
          <w:szCs w:val="24"/>
        </w:rPr>
        <w:t>We appreciate that traffic enforcement has been stretched by the current crisis</w:t>
      </w:r>
      <w:r w:rsidR="00120127">
        <w:rPr>
          <w:rFonts w:ascii="Arial" w:hAnsi="Arial" w:cs="Arial"/>
          <w:sz w:val="24"/>
          <w:szCs w:val="24"/>
        </w:rPr>
        <w:t xml:space="preserve">. </w:t>
      </w:r>
      <w:r>
        <w:rPr>
          <w:rFonts w:ascii="Arial" w:hAnsi="Arial" w:cs="Arial"/>
          <w:sz w:val="24"/>
          <w:szCs w:val="24"/>
        </w:rPr>
        <w:t xml:space="preserve">Newham Council </w:t>
      </w:r>
      <w:r w:rsidR="00120127">
        <w:rPr>
          <w:rFonts w:ascii="Arial" w:hAnsi="Arial" w:cs="Arial"/>
          <w:sz w:val="24"/>
          <w:szCs w:val="24"/>
        </w:rPr>
        <w:t xml:space="preserve">have </w:t>
      </w:r>
      <w:r>
        <w:rPr>
          <w:rFonts w:ascii="Arial" w:hAnsi="Arial" w:cs="Arial"/>
          <w:sz w:val="24"/>
          <w:szCs w:val="24"/>
        </w:rPr>
        <w:t>announce</w:t>
      </w:r>
      <w:r w:rsidR="00120127">
        <w:rPr>
          <w:rFonts w:ascii="Arial" w:hAnsi="Arial" w:cs="Arial"/>
          <w:sz w:val="24"/>
          <w:szCs w:val="24"/>
        </w:rPr>
        <w:t>d</w:t>
      </w:r>
      <w:r>
        <w:rPr>
          <w:rFonts w:ascii="Arial" w:hAnsi="Arial" w:cs="Arial"/>
          <w:sz w:val="24"/>
          <w:szCs w:val="24"/>
        </w:rPr>
        <w:t xml:space="preserve"> that </w:t>
      </w:r>
      <w:r w:rsidR="00120127">
        <w:rPr>
          <w:rFonts w:ascii="Arial" w:hAnsi="Arial" w:cs="Arial"/>
          <w:sz w:val="24"/>
          <w:szCs w:val="24"/>
        </w:rPr>
        <w:t>“Parking enforcement will continue to deal with dangerously parked vehicles, or vehicles causing an obstruction” by implication relaxing other parking enforcement</w:t>
      </w:r>
      <w:r w:rsidR="00E34606">
        <w:rPr>
          <w:rFonts w:ascii="Arial" w:hAnsi="Arial" w:cs="Arial"/>
          <w:sz w:val="24"/>
          <w:szCs w:val="24"/>
        </w:rPr>
        <w:t xml:space="preserve"> requirements</w:t>
      </w:r>
      <w:r w:rsidR="00120127">
        <w:rPr>
          <w:rFonts w:ascii="Arial" w:hAnsi="Arial" w:cs="Arial"/>
          <w:sz w:val="24"/>
          <w:szCs w:val="24"/>
        </w:rPr>
        <w:t xml:space="preserve">.  </w:t>
      </w:r>
    </w:p>
    <w:p w14:paraId="0F78D8A2" w14:textId="0391BC29" w:rsidR="00120127" w:rsidRDefault="00120127" w:rsidP="00DF763A">
      <w:pPr>
        <w:rPr>
          <w:rFonts w:ascii="Arial" w:hAnsi="Arial" w:cs="Arial"/>
          <w:sz w:val="24"/>
          <w:szCs w:val="24"/>
        </w:rPr>
      </w:pPr>
      <w:r>
        <w:rPr>
          <w:rFonts w:ascii="Arial" w:hAnsi="Arial" w:cs="Arial"/>
          <w:sz w:val="24"/>
          <w:szCs w:val="24"/>
        </w:rPr>
        <w:t>However parking enforcement must focus on danger and obstruction to pedestrians and cyclists and not simply to other mot</w:t>
      </w:r>
      <w:r w:rsidR="00294874">
        <w:rPr>
          <w:rFonts w:ascii="Arial" w:hAnsi="Arial" w:cs="Arial"/>
          <w:sz w:val="24"/>
          <w:szCs w:val="24"/>
        </w:rPr>
        <w:t>or vehicles and traffic flow.  For some time t</w:t>
      </w:r>
      <w:r>
        <w:rPr>
          <w:rFonts w:ascii="Arial" w:hAnsi="Arial" w:cs="Arial"/>
          <w:sz w:val="24"/>
          <w:szCs w:val="24"/>
        </w:rPr>
        <w:t xml:space="preserve">he </w:t>
      </w:r>
      <w:r w:rsidR="00E34606">
        <w:rPr>
          <w:rFonts w:ascii="Arial" w:hAnsi="Arial" w:cs="Arial"/>
          <w:sz w:val="24"/>
          <w:szCs w:val="24"/>
        </w:rPr>
        <w:t xml:space="preserve">LB Newham </w:t>
      </w:r>
      <w:r>
        <w:rPr>
          <w:rFonts w:ascii="Arial" w:hAnsi="Arial" w:cs="Arial"/>
          <w:sz w:val="24"/>
          <w:szCs w:val="24"/>
        </w:rPr>
        <w:t xml:space="preserve">has experienced lax enforcement </w:t>
      </w:r>
      <w:r w:rsidR="00E34606">
        <w:rPr>
          <w:rFonts w:ascii="Arial" w:hAnsi="Arial" w:cs="Arial"/>
          <w:sz w:val="24"/>
          <w:szCs w:val="24"/>
        </w:rPr>
        <w:t>against</w:t>
      </w:r>
      <w:r>
        <w:rPr>
          <w:rFonts w:ascii="Arial" w:hAnsi="Arial" w:cs="Arial"/>
          <w:sz w:val="24"/>
          <w:szCs w:val="24"/>
        </w:rPr>
        <w:t xml:space="preserve"> obstructive </w:t>
      </w:r>
      <w:r w:rsidR="00E34606">
        <w:rPr>
          <w:rFonts w:ascii="Arial" w:hAnsi="Arial" w:cs="Arial"/>
          <w:sz w:val="24"/>
          <w:szCs w:val="24"/>
        </w:rPr>
        <w:t>highway “illegal”</w:t>
      </w:r>
      <w:r>
        <w:rPr>
          <w:rFonts w:ascii="Arial" w:hAnsi="Arial" w:cs="Arial"/>
          <w:sz w:val="24"/>
          <w:szCs w:val="24"/>
        </w:rPr>
        <w:t xml:space="preserve"> parking</w:t>
      </w:r>
      <w:r w:rsidR="00EC1DC0">
        <w:rPr>
          <w:rFonts w:ascii="Arial" w:hAnsi="Arial" w:cs="Arial"/>
          <w:sz w:val="24"/>
          <w:szCs w:val="24"/>
        </w:rPr>
        <w:t xml:space="preserve">, particularly </w:t>
      </w:r>
      <w:r w:rsidR="00E34606">
        <w:rPr>
          <w:rFonts w:ascii="Arial" w:hAnsi="Arial" w:cs="Arial"/>
          <w:sz w:val="24"/>
          <w:szCs w:val="24"/>
        </w:rPr>
        <w:t xml:space="preserve">with increasing motor vehicle </w:t>
      </w:r>
      <w:r w:rsidR="00EC1DC0">
        <w:rPr>
          <w:rFonts w:ascii="Arial" w:hAnsi="Arial" w:cs="Arial"/>
          <w:sz w:val="24"/>
          <w:szCs w:val="24"/>
        </w:rPr>
        <w:t xml:space="preserve">parking on </w:t>
      </w:r>
      <w:r w:rsidR="00E34606">
        <w:rPr>
          <w:rFonts w:ascii="Arial" w:hAnsi="Arial" w:cs="Arial"/>
          <w:sz w:val="24"/>
          <w:szCs w:val="24"/>
        </w:rPr>
        <w:t xml:space="preserve">the footway </w:t>
      </w:r>
      <w:r w:rsidR="00532937">
        <w:rPr>
          <w:rFonts w:ascii="Arial" w:hAnsi="Arial" w:cs="Arial"/>
          <w:sz w:val="24"/>
          <w:szCs w:val="24"/>
        </w:rPr>
        <w:t xml:space="preserve"> and cycle lanes</w:t>
      </w:r>
      <w:r>
        <w:rPr>
          <w:rFonts w:ascii="Arial" w:hAnsi="Arial" w:cs="Arial"/>
          <w:sz w:val="24"/>
          <w:szCs w:val="24"/>
        </w:rPr>
        <w:t xml:space="preserve">.  Now is the good time to seek to change the attitude to </w:t>
      </w:r>
      <w:r w:rsidR="00E34606">
        <w:rPr>
          <w:rFonts w:ascii="Arial" w:hAnsi="Arial" w:cs="Arial"/>
          <w:sz w:val="24"/>
          <w:szCs w:val="24"/>
        </w:rPr>
        <w:t xml:space="preserve">motor vehicle </w:t>
      </w:r>
      <w:r>
        <w:rPr>
          <w:rFonts w:ascii="Arial" w:hAnsi="Arial" w:cs="Arial"/>
          <w:sz w:val="24"/>
          <w:szCs w:val="24"/>
        </w:rPr>
        <w:t xml:space="preserve">parking in the borough which is </w:t>
      </w:r>
      <w:r w:rsidR="00EC1DC0">
        <w:rPr>
          <w:rFonts w:ascii="Arial" w:hAnsi="Arial" w:cs="Arial"/>
          <w:sz w:val="24"/>
          <w:szCs w:val="24"/>
        </w:rPr>
        <w:t xml:space="preserve">so </w:t>
      </w:r>
      <w:r w:rsidR="00294874">
        <w:rPr>
          <w:rFonts w:ascii="Arial" w:hAnsi="Arial" w:cs="Arial"/>
          <w:sz w:val="24"/>
          <w:szCs w:val="24"/>
        </w:rPr>
        <w:t xml:space="preserve">often </w:t>
      </w:r>
      <w:r w:rsidR="00E34606">
        <w:rPr>
          <w:rFonts w:ascii="Arial" w:hAnsi="Arial" w:cs="Arial"/>
          <w:sz w:val="24"/>
          <w:szCs w:val="24"/>
        </w:rPr>
        <w:t>inconsiderate</w:t>
      </w:r>
      <w:r>
        <w:rPr>
          <w:rFonts w:ascii="Arial" w:hAnsi="Arial" w:cs="Arial"/>
          <w:sz w:val="24"/>
          <w:szCs w:val="24"/>
        </w:rPr>
        <w:t xml:space="preserve"> of pedestrians and cyclists. </w:t>
      </w:r>
    </w:p>
    <w:p w14:paraId="2A1B69A3" w14:textId="77777777" w:rsidR="00201A30" w:rsidRDefault="00120127" w:rsidP="00DF763A">
      <w:pPr>
        <w:rPr>
          <w:rFonts w:ascii="Arial" w:hAnsi="Arial" w:cs="Arial"/>
          <w:sz w:val="24"/>
          <w:szCs w:val="24"/>
        </w:rPr>
      </w:pPr>
      <w:r>
        <w:rPr>
          <w:rFonts w:ascii="Arial" w:hAnsi="Arial" w:cs="Arial"/>
          <w:sz w:val="24"/>
          <w:szCs w:val="24"/>
        </w:rPr>
        <w:t xml:space="preserve">We have already noticed a steady increase in motor traffic since the </w:t>
      </w:r>
      <w:r w:rsidR="00E34606">
        <w:rPr>
          <w:rFonts w:ascii="Arial" w:hAnsi="Arial" w:cs="Arial"/>
          <w:sz w:val="24"/>
          <w:szCs w:val="24"/>
        </w:rPr>
        <w:t xml:space="preserve">initial period </w:t>
      </w:r>
      <w:r>
        <w:rPr>
          <w:rFonts w:ascii="Arial" w:hAnsi="Arial" w:cs="Arial"/>
          <w:sz w:val="24"/>
          <w:szCs w:val="24"/>
        </w:rPr>
        <w:t xml:space="preserve">of the </w:t>
      </w:r>
      <w:r w:rsidR="00201A30">
        <w:rPr>
          <w:rFonts w:ascii="Arial" w:hAnsi="Arial" w:cs="Arial"/>
          <w:sz w:val="24"/>
          <w:szCs w:val="24"/>
        </w:rPr>
        <w:t xml:space="preserve">Covid -19 </w:t>
      </w:r>
      <w:r>
        <w:rPr>
          <w:rFonts w:ascii="Arial" w:hAnsi="Arial" w:cs="Arial"/>
          <w:sz w:val="24"/>
          <w:szCs w:val="24"/>
        </w:rPr>
        <w:t>lockdown, not to say instances of “</w:t>
      </w:r>
      <w:r w:rsidR="004070F2">
        <w:rPr>
          <w:rFonts w:ascii="Arial" w:hAnsi="Arial" w:cs="Arial"/>
          <w:sz w:val="24"/>
          <w:szCs w:val="24"/>
        </w:rPr>
        <w:t>ultra</w:t>
      </w:r>
      <w:r>
        <w:rPr>
          <w:rFonts w:ascii="Arial" w:hAnsi="Arial" w:cs="Arial"/>
          <w:sz w:val="24"/>
          <w:szCs w:val="24"/>
        </w:rPr>
        <w:t xml:space="preserve"> speeding”</w:t>
      </w:r>
      <w:r w:rsidR="002009AF">
        <w:rPr>
          <w:rFonts w:ascii="Arial" w:hAnsi="Arial" w:cs="Arial"/>
          <w:sz w:val="24"/>
          <w:szCs w:val="24"/>
        </w:rPr>
        <w:t xml:space="preserve">. </w:t>
      </w:r>
      <w:r>
        <w:rPr>
          <w:rFonts w:ascii="Arial" w:hAnsi="Arial" w:cs="Arial"/>
          <w:sz w:val="24"/>
          <w:szCs w:val="24"/>
        </w:rPr>
        <w:t xml:space="preserve">  Once the lockdown </w:t>
      </w:r>
      <w:r w:rsidR="00201A30">
        <w:rPr>
          <w:rFonts w:ascii="Arial" w:hAnsi="Arial" w:cs="Arial"/>
          <w:sz w:val="24"/>
          <w:szCs w:val="24"/>
        </w:rPr>
        <w:t>requirements are</w:t>
      </w:r>
      <w:r>
        <w:rPr>
          <w:rFonts w:ascii="Arial" w:hAnsi="Arial" w:cs="Arial"/>
          <w:sz w:val="24"/>
          <w:szCs w:val="24"/>
        </w:rPr>
        <w:t xml:space="preserve"> eased ther</w:t>
      </w:r>
      <w:r w:rsidR="002009AF">
        <w:rPr>
          <w:rFonts w:ascii="Arial" w:hAnsi="Arial" w:cs="Arial"/>
          <w:sz w:val="24"/>
          <w:szCs w:val="24"/>
        </w:rPr>
        <w:t>e</w:t>
      </w:r>
      <w:r>
        <w:rPr>
          <w:rFonts w:ascii="Arial" w:hAnsi="Arial" w:cs="Arial"/>
          <w:sz w:val="24"/>
          <w:szCs w:val="24"/>
        </w:rPr>
        <w:t xml:space="preserve"> will be a </w:t>
      </w:r>
      <w:r w:rsidR="002009AF">
        <w:rPr>
          <w:rFonts w:ascii="Arial" w:hAnsi="Arial" w:cs="Arial"/>
          <w:sz w:val="24"/>
          <w:szCs w:val="24"/>
        </w:rPr>
        <w:t>strong incentive for those with access to motor vehicles (which still constitute less than half the households in the borough) to use their cars for journeys that could be done by active travel or public transport</w:t>
      </w:r>
      <w:r w:rsidR="00201A30">
        <w:rPr>
          <w:rFonts w:ascii="Arial" w:hAnsi="Arial" w:cs="Arial"/>
          <w:sz w:val="24"/>
          <w:szCs w:val="24"/>
        </w:rPr>
        <w:t xml:space="preserve"> modes</w:t>
      </w:r>
      <w:r w:rsidR="002009AF">
        <w:rPr>
          <w:rFonts w:ascii="Arial" w:hAnsi="Arial" w:cs="Arial"/>
          <w:sz w:val="24"/>
          <w:szCs w:val="24"/>
        </w:rPr>
        <w:t xml:space="preserve">.  </w:t>
      </w:r>
    </w:p>
    <w:p w14:paraId="78B06130" w14:textId="62AE8D88" w:rsidR="00DF763A" w:rsidRDefault="002009AF" w:rsidP="00DF763A">
      <w:pPr>
        <w:rPr>
          <w:rFonts w:ascii="Arial" w:hAnsi="Arial" w:cs="Arial"/>
          <w:sz w:val="24"/>
          <w:szCs w:val="24"/>
        </w:rPr>
      </w:pPr>
      <w:r>
        <w:rPr>
          <w:rFonts w:ascii="Arial" w:hAnsi="Arial" w:cs="Arial"/>
          <w:sz w:val="24"/>
          <w:szCs w:val="24"/>
        </w:rPr>
        <w:t xml:space="preserve">That will effectively exacerbate the problem </w:t>
      </w:r>
      <w:r w:rsidR="00532937">
        <w:rPr>
          <w:rFonts w:ascii="Arial" w:hAnsi="Arial" w:cs="Arial"/>
          <w:sz w:val="24"/>
          <w:szCs w:val="24"/>
        </w:rPr>
        <w:t xml:space="preserve">already </w:t>
      </w:r>
      <w:r>
        <w:rPr>
          <w:rFonts w:ascii="Arial" w:hAnsi="Arial" w:cs="Arial"/>
          <w:sz w:val="24"/>
          <w:szCs w:val="24"/>
        </w:rPr>
        <w:t>faced by Newham prior to the Covid -19 crisis.</w:t>
      </w:r>
      <w:r w:rsidR="00DF763A">
        <w:rPr>
          <w:rFonts w:ascii="Arial" w:hAnsi="Arial" w:cs="Arial"/>
          <w:sz w:val="24"/>
          <w:szCs w:val="24"/>
        </w:rPr>
        <w:t xml:space="preserve"> </w:t>
      </w:r>
      <w:r>
        <w:rPr>
          <w:rFonts w:ascii="Arial" w:hAnsi="Arial" w:cs="Arial"/>
          <w:sz w:val="24"/>
          <w:szCs w:val="24"/>
        </w:rPr>
        <w:t>Newham could not cope with this level of motor vehicle use then and, even more so will not be able to cope with</w:t>
      </w:r>
      <w:r w:rsidR="00294874">
        <w:rPr>
          <w:rFonts w:ascii="Arial" w:hAnsi="Arial" w:cs="Arial"/>
          <w:sz w:val="24"/>
          <w:szCs w:val="24"/>
        </w:rPr>
        <w:t xml:space="preserve"> any</w:t>
      </w:r>
      <w:r>
        <w:rPr>
          <w:rFonts w:ascii="Arial" w:hAnsi="Arial" w:cs="Arial"/>
          <w:sz w:val="24"/>
          <w:szCs w:val="24"/>
        </w:rPr>
        <w:t xml:space="preserve"> increased use of motor vehicles. </w:t>
      </w:r>
    </w:p>
    <w:p w14:paraId="218D5983" w14:textId="77777777" w:rsidR="002009AF" w:rsidRDefault="002009AF" w:rsidP="00DF763A">
      <w:pPr>
        <w:rPr>
          <w:rFonts w:ascii="Arial" w:hAnsi="Arial" w:cs="Arial"/>
          <w:sz w:val="24"/>
          <w:szCs w:val="24"/>
        </w:rPr>
      </w:pPr>
      <w:r>
        <w:rPr>
          <w:rFonts w:ascii="Arial" w:hAnsi="Arial" w:cs="Arial"/>
          <w:sz w:val="24"/>
          <w:szCs w:val="24"/>
        </w:rPr>
        <w:t xml:space="preserve">To prevent further air quality, health and environmental degradation the </w:t>
      </w:r>
      <w:r w:rsidR="00294874">
        <w:rPr>
          <w:rFonts w:ascii="Arial" w:hAnsi="Arial" w:cs="Arial"/>
          <w:sz w:val="24"/>
          <w:szCs w:val="24"/>
        </w:rPr>
        <w:t>C</w:t>
      </w:r>
      <w:r>
        <w:rPr>
          <w:rFonts w:ascii="Arial" w:hAnsi="Arial" w:cs="Arial"/>
          <w:sz w:val="24"/>
          <w:szCs w:val="24"/>
        </w:rPr>
        <w:t xml:space="preserve">ouncil should take firm </w:t>
      </w:r>
      <w:r w:rsidR="000C65D6" w:rsidRPr="000C65D6">
        <w:rPr>
          <w:rFonts w:ascii="Arial" w:hAnsi="Arial" w:cs="Arial"/>
          <w:b/>
          <w:sz w:val="24"/>
          <w:szCs w:val="24"/>
        </w:rPr>
        <w:t>long term</w:t>
      </w:r>
      <w:r w:rsidR="000C65D6">
        <w:rPr>
          <w:rFonts w:ascii="Arial" w:hAnsi="Arial" w:cs="Arial"/>
          <w:sz w:val="24"/>
          <w:szCs w:val="24"/>
        </w:rPr>
        <w:t xml:space="preserve"> </w:t>
      </w:r>
      <w:r>
        <w:rPr>
          <w:rFonts w:ascii="Arial" w:hAnsi="Arial" w:cs="Arial"/>
          <w:sz w:val="24"/>
          <w:szCs w:val="24"/>
        </w:rPr>
        <w:t xml:space="preserve">action. This requires a step change in approach which </w:t>
      </w:r>
      <w:r>
        <w:rPr>
          <w:rFonts w:ascii="Arial" w:hAnsi="Arial" w:cs="Arial"/>
          <w:sz w:val="24"/>
          <w:szCs w:val="24"/>
        </w:rPr>
        <w:lastRenderedPageBreak/>
        <w:t>firmly rebalances the priority away from motor vehicles and in favour of active travel and public transport</w:t>
      </w:r>
      <w:r w:rsidR="00294874">
        <w:rPr>
          <w:rFonts w:ascii="Arial" w:hAnsi="Arial" w:cs="Arial"/>
          <w:sz w:val="24"/>
          <w:szCs w:val="24"/>
        </w:rPr>
        <w:t>.  Transport resources must be directed towards the following</w:t>
      </w:r>
      <w:r>
        <w:rPr>
          <w:rFonts w:ascii="Arial" w:hAnsi="Arial" w:cs="Arial"/>
          <w:sz w:val="24"/>
          <w:szCs w:val="24"/>
        </w:rPr>
        <w:t>:</w:t>
      </w:r>
    </w:p>
    <w:p w14:paraId="46AFBFCB" w14:textId="77777777" w:rsidR="00294874" w:rsidRDefault="00294874" w:rsidP="002009AF">
      <w:pPr>
        <w:pStyle w:val="ListParagraph"/>
        <w:numPr>
          <w:ilvl w:val="0"/>
          <w:numId w:val="3"/>
        </w:numPr>
        <w:rPr>
          <w:rFonts w:ascii="Arial" w:hAnsi="Arial" w:cs="Arial"/>
          <w:sz w:val="24"/>
          <w:szCs w:val="24"/>
        </w:rPr>
      </w:pPr>
      <w:r>
        <w:rPr>
          <w:rFonts w:ascii="Arial" w:hAnsi="Arial" w:cs="Arial"/>
          <w:sz w:val="24"/>
          <w:szCs w:val="24"/>
        </w:rPr>
        <w:t>Implementing existing proposals for a parking permit system that properly reflect the public cost of on-street parking;</w:t>
      </w:r>
    </w:p>
    <w:p w14:paraId="5F5DBA57" w14:textId="77777777" w:rsidR="002009AF" w:rsidRDefault="002009AF" w:rsidP="002009AF">
      <w:pPr>
        <w:pStyle w:val="ListParagraph"/>
        <w:numPr>
          <w:ilvl w:val="0"/>
          <w:numId w:val="3"/>
        </w:numPr>
        <w:rPr>
          <w:rFonts w:ascii="Arial" w:hAnsi="Arial" w:cs="Arial"/>
          <w:sz w:val="24"/>
          <w:szCs w:val="24"/>
        </w:rPr>
      </w:pPr>
      <w:r>
        <w:rPr>
          <w:rFonts w:ascii="Arial" w:hAnsi="Arial" w:cs="Arial"/>
          <w:sz w:val="24"/>
          <w:szCs w:val="24"/>
        </w:rPr>
        <w:t xml:space="preserve">Making residential areas </w:t>
      </w:r>
      <w:r w:rsidR="00201A30">
        <w:rPr>
          <w:rFonts w:ascii="Arial" w:hAnsi="Arial" w:cs="Arial"/>
          <w:sz w:val="24"/>
          <w:szCs w:val="24"/>
        </w:rPr>
        <w:t xml:space="preserve">Low Traffic </w:t>
      </w:r>
      <w:r>
        <w:rPr>
          <w:rFonts w:ascii="Arial" w:hAnsi="Arial" w:cs="Arial"/>
          <w:sz w:val="24"/>
          <w:szCs w:val="24"/>
        </w:rPr>
        <w:t xml:space="preserve">Neighbourhoods </w:t>
      </w:r>
      <w:r w:rsidR="00201A30">
        <w:rPr>
          <w:rFonts w:ascii="Arial" w:hAnsi="Arial" w:cs="Arial"/>
          <w:sz w:val="24"/>
          <w:szCs w:val="24"/>
        </w:rPr>
        <w:t>(LTNs) deterring general cut through motor traffic</w:t>
      </w:r>
      <w:r w:rsidR="00294874">
        <w:rPr>
          <w:rFonts w:ascii="Arial" w:hAnsi="Arial" w:cs="Arial"/>
          <w:sz w:val="24"/>
          <w:szCs w:val="24"/>
        </w:rPr>
        <w:t>;</w:t>
      </w:r>
    </w:p>
    <w:p w14:paraId="29C29584" w14:textId="77777777" w:rsidR="002009AF" w:rsidRDefault="002009AF" w:rsidP="002009AF">
      <w:pPr>
        <w:pStyle w:val="ListParagraph"/>
        <w:numPr>
          <w:ilvl w:val="0"/>
          <w:numId w:val="3"/>
        </w:numPr>
        <w:rPr>
          <w:rFonts w:ascii="Arial" w:hAnsi="Arial" w:cs="Arial"/>
          <w:sz w:val="24"/>
          <w:szCs w:val="24"/>
        </w:rPr>
      </w:pPr>
      <w:r>
        <w:rPr>
          <w:rFonts w:ascii="Arial" w:hAnsi="Arial" w:cs="Arial"/>
          <w:sz w:val="24"/>
          <w:szCs w:val="24"/>
        </w:rPr>
        <w:t>Remove pavement</w:t>
      </w:r>
      <w:r w:rsidR="00201A30">
        <w:rPr>
          <w:rFonts w:ascii="Arial" w:hAnsi="Arial" w:cs="Arial"/>
          <w:sz w:val="24"/>
          <w:szCs w:val="24"/>
        </w:rPr>
        <w:t>/footway</w:t>
      </w:r>
      <w:r>
        <w:rPr>
          <w:rFonts w:ascii="Arial" w:hAnsi="Arial" w:cs="Arial"/>
          <w:sz w:val="24"/>
          <w:szCs w:val="24"/>
        </w:rPr>
        <w:t xml:space="preserve"> parking </w:t>
      </w:r>
      <w:r w:rsidR="00294874">
        <w:rPr>
          <w:rFonts w:ascii="Arial" w:hAnsi="Arial" w:cs="Arial"/>
          <w:sz w:val="24"/>
          <w:szCs w:val="24"/>
        </w:rPr>
        <w:t xml:space="preserve">(including by overhang) </w:t>
      </w:r>
      <w:r>
        <w:rPr>
          <w:rFonts w:ascii="Arial" w:hAnsi="Arial" w:cs="Arial"/>
          <w:sz w:val="24"/>
          <w:szCs w:val="24"/>
        </w:rPr>
        <w:t>and not sanction</w:t>
      </w:r>
      <w:r w:rsidR="00294874">
        <w:rPr>
          <w:rFonts w:ascii="Arial" w:hAnsi="Arial" w:cs="Arial"/>
          <w:sz w:val="24"/>
          <w:szCs w:val="24"/>
        </w:rPr>
        <w:t>ing</w:t>
      </w:r>
      <w:r>
        <w:rPr>
          <w:rFonts w:ascii="Arial" w:hAnsi="Arial" w:cs="Arial"/>
          <w:sz w:val="24"/>
          <w:szCs w:val="24"/>
        </w:rPr>
        <w:t xml:space="preserve"> any further instances</w:t>
      </w:r>
      <w:r w:rsidR="00294874">
        <w:rPr>
          <w:rFonts w:ascii="Arial" w:hAnsi="Arial" w:cs="Arial"/>
          <w:sz w:val="24"/>
          <w:szCs w:val="24"/>
        </w:rPr>
        <w:t>;</w:t>
      </w:r>
    </w:p>
    <w:p w14:paraId="28EEB0BC" w14:textId="77777777" w:rsidR="002009AF" w:rsidRDefault="002009AF" w:rsidP="002009AF">
      <w:pPr>
        <w:pStyle w:val="ListParagraph"/>
        <w:numPr>
          <w:ilvl w:val="0"/>
          <w:numId w:val="3"/>
        </w:numPr>
        <w:rPr>
          <w:rFonts w:ascii="Arial" w:hAnsi="Arial" w:cs="Arial"/>
          <w:sz w:val="24"/>
          <w:szCs w:val="24"/>
        </w:rPr>
      </w:pPr>
      <w:r>
        <w:rPr>
          <w:rFonts w:ascii="Arial" w:hAnsi="Arial" w:cs="Arial"/>
          <w:sz w:val="24"/>
          <w:szCs w:val="24"/>
        </w:rPr>
        <w:t xml:space="preserve">Ensure that new </w:t>
      </w:r>
      <w:r w:rsidR="00201A30">
        <w:rPr>
          <w:rFonts w:ascii="Arial" w:hAnsi="Arial" w:cs="Arial"/>
          <w:sz w:val="24"/>
          <w:szCs w:val="24"/>
        </w:rPr>
        <w:t xml:space="preserve">residential/building </w:t>
      </w:r>
      <w:r>
        <w:rPr>
          <w:rFonts w:ascii="Arial" w:hAnsi="Arial" w:cs="Arial"/>
          <w:sz w:val="24"/>
          <w:szCs w:val="24"/>
        </w:rPr>
        <w:t>developments are car free wherever possible</w:t>
      </w:r>
      <w:r w:rsidR="00294874">
        <w:rPr>
          <w:rFonts w:ascii="Arial" w:hAnsi="Arial" w:cs="Arial"/>
          <w:sz w:val="24"/>
          <w:szCs w:val="24"/>
        </w:rPr>
        <w:t>;</w:t>
      </w:r>
    </w:p>
    <w:p w14:paraId="67FEF695" w14:textId="77777777" w:rsidR="004070F2" w:rsidRDefault="004070F2" w:rsidP="002009AF">
      <w:pPr>
        <w:pStyle w:val="ListParagraph"/>
        <w:numPr>
          <w:ilvl w:val="0"/>
          <w:numId w:val="3"/>
        </w:numPr>
        <w:rPr>
          <w:rFonts w:ascii="Arial" w:hAnsi="Arial" w:cs="Arial"/>
          <w:sz w:val="24"/>
          <w:szCs w:val="24"/>
        </w:rPr>
      </w:pPr>
      <w:r>
        <w:rPr>
          <w:rFonts w:ascii="Arial" w:hAnsi="Arial" w:cs="Arial"/>
          <w:sz w:val="24"/>
          <w:szCs w:val="24"/>
        </w:rPr>
        <w:t xml:space="preserve">A blanket 20 mph </w:t>
      </w:r>
      <w:r w:rsidR="00201A30">
        <w:rPr>
          <w:rFonts w:ascii="Arial" w:hAnsi="Arial" w:cs="Arial"/>
          <w:sz w:val="24"/>
          <w:szCs w:val="24"/>
        </w:rPr>
        <w:t xml:space="preserve">maximum speed limit </w:t>
      </w:r>
      <w:r>
        <w:rPr>
          <w:rFonts w:ascii="Arial" w:hAnsi="Arial" w:cs="Arial"/>
          <w:sz w:val="24"/>
          <w:szCs w:val="24"/>
        </w:rPr>
        <w:t>throughout the borough except for trunk routes</w:t>
      </w:r>
      <w:r w:rsidR="00294874">
        <w:rPr>
          <w:rFonts w:ascii="Arial" w:hAnsi="Arial" w:cs="Arial"/>
          <w:sz w:val="24"/>
          <w:szCs w:val="24"/>
        </w:rPr>
        <w:t>;</w:t>
      </w:r>
    </w:p>
    <w:p w14:paraId="3B46AD9D" w14:textId="77777777" w:rsidR="002009AF" w:rsidRDefault="002009AF" w:rsidP="002009AF">
      <w:pPr>
        <w:pStyle w:val="ListParagraph"/>
        <w:numPr>
          <w:ilvl w:val="0"/>
          <w:numId w:val="3"/>
        </w:numPr>
        <w:rPr>
          <w:rFonts w:ascii="Arial" w:hAnsi="Arial" w:cs="Arial"/>
          <w:sz w:val="24"/>
          <w:szCs w:val="24"/>
        </w:rPr>
      </w:pPr>
      <w:r>
        <w:rPr>
          <w:rFonts w:ascii="Arial" w:hAnsi="Arial" w:cs="Arial"/>
          <w:sz w:val="24"/>
          <w:szCs w:val="24"/>
        </w:rPr>
        <w:t>Ensure through routes have good quality cycle lanes and tracks</w:t>
      </w:r>
      <w:r w:rsidR="00294874">
        <w:rPr>
          <w:rFonts w:ascii="Arial" w:hAnsi="Arial" w:cs="Arial"/>
          <w:sz w:val="24"/>
          <w:szCs w:val="24"/>
        </w:rPr>
        <w:t>;</w:t>
      </w:r>
    </w:p>
    <w:p w14:paraId="217F20B3" w14:textId="77777777" w:rsidR="002009AF" w:rsidRDefault="002009AF" w:rsidP="002009AF">
      <w:pPr>
        <w:pStyle w:val="ListParagraph"/>
        <w:numPr>
          <w:ilvl w:val="0"/>
          <w:numId w:val="3"/>
        </w:numPr>
        <w:rPr>
          <w:rFonts w:ascii="Arial" w:hAnsi="Arial" w:cs="Arial"/>
          <w:sz w:val="24"/>
          <w:szCs w:val="24"/>
        </w:rPr>
      </w:pPr>
      <w:r>
        <w:rPr>
          <w:rFonts w:ascii="Arial" w:hAnsi="Arial" w:cs="Arial"/>
          <w:sz w:val="24"/>
          <w:szCs w:val="24"/>
        </w:rPr>
        <w:t>Make bus lanes 24 hrs</w:t>
      </w:r>
      <w:r w:rsidR="00201A30">
        <w:rPr>
          <w:rFonts w:ascii="Arial" w:hAnsi="Arial" w:cs="Arial"/>
          <w:sz w:val="24"/>
          <w:szCs w:val="24"/>
        </w:rPr>
        <w:t xml:space="preserve"> operational and enforced</w:t>
      </w:r>
      <w:r w:rsidR="00294874">
        <w:rPr>
          <w:rFonts w:ascii="Arial" w:hAnsi="Arial" w:cs="Arial"/>
          <w:sz w:val="24"/>
          <w:szCs w:val="24"/>
        </w:rPr>
        <w:t>;</w:t>
      </w:r>
    </w:p>
    <w:p w14:paraId="25164381" w14:textId="77777777" w:rsidR="002009AF" w:rsidRDefault="002009AF" w:rsidP="002009AF">
      <w:pPr>
        <w:pStyle w:val="ListParagraph"/>
        <w:numPr>
          <w:ilvl w:val="0"/>
          <w:numId w:val="3"/>
        </w:numPr>
        <w:rPr>
          <w:rFonts w:ascii="Arial" w:hAnsi="Arial" w:cs="Arial"/>
          <w:sz w:val="24"/>
          <w:szCs w:val="24"/>
        </w:rPr>
      </w:pPr>
      <w:r>
        <w:rPr>
          <w:rFonts w:ascii="Arial" w:hAnsi="Arial" w:cs="Arial"/>
          <w:sz w:val="24"/>
          <w:szCs w:val="24"/>
        </w:rPr>
        <w:t>Ensure that all new works on roads and junctions have good quality provision for pedestrians and cyclists</w:t>
      </w:r>
      <w:r w:rsidR="00201A30">
        <w:rPr>
          <w:rFonts w:ascii="Arial" w:hAnsi="Arial" w:cs="Arial"/>
          <w:sz w:val="24"/>
          <w:szCs w:val="24"/>
        </w:rPr>
        <w:t xml:space="preserve"> including the concept of </w:t>
      </w:r>
      <w:hyperlink r:id="rId13" w:history="1">
        <w:r w:rsidR="00201A30" w:rsidRPr="00201A30">
          <w:rPr>
            <w:rStyle w:val="Hyperlink"/>
            <w:rFonts w:ascii="Arial" w:hAnsi="Arial" w:cs="Arial"/>
            <w:sz w:val="24"/>
            <w:szCs w:val="24"/>
          </w:rPr>
          <w:t>Pedestrian Priority junctions</w:t>
        </w:r>
      </w:hyperlink>
      <w:r w:rsidR="00201A30">
        <w:rPr>
          <w:rFonts w:ascii="Arial" w:hAnsi="Arial" w:cs="Arial"/>
          <w:sz w:val="24"/>
          <w:szCs w:val="24"/>
        </w:rPr>
        <w:t xml:space="preserve"> at side roads</w:t>
      </w:r>
      <w:r w:rsidR="00294874">
        <w:rPr>
          <w:rFonts w:ascii="Arial" w:hAnsi="Arial" w:cs="Arial"/>
          <w:sz w:val="24"/>
          <w:szCs w:val="24"/>
        </w:rPr>
        <w:t>;</w:t>
      </w:r>
    </w:p>
    <w:p w14:paraId="6228627C" w14:textId="77777777" w:rsidR="002009AF" w:rsidRDefault="002009AF" w:rsidP="002009AF">
      <w:pPr>
        <w:pStyle w:val="ListParagraph"/>
        <w:numPr>
          <w:ilvl w:val="0"/>
          <w:numId w:val="3"/>
        </w:numPr>
        <w:rPr>
          <w:rFonts w:ascii="Arial" w:hAnsi="Arial" w:cs="Arial"/>
          <w:sz w:val="24"/>
          <w:szCs w:val="24"/>
        </w:rPr>
      </w:pPr>
      <w:r>
        <w:rPr>
          <w:rFonts w:ascii="Arial" w:hAnsi="Arial" w:cs="Arial"/>
          <w:sz w:val="24"/>
          <w:szCs w:val="24"/>
        </w:rPr>
        <w:t xml:space="preserve">Adjust the current phasing of lights </w:t>
      </w:r>
      <w:r w:rsidR="00201A30">
        <w:rPr>
          <w:rFonts w:ascii="Arial" w:hAnsi="Arial" w:cs="Arial"/>
          <w:sz w:val="24"/>
          <w:szCs w:val="24"/>
        </w:rPr>
        <w:t>to advantage</w:t>
      </w:r>
      <w:r>
        <w:rPr>
          <w:rFonts w:ascii="Arial" w:hAnsi="Arial" w:cs="Arial"/>
          <w:sz w:val="24"/>
          <w:szCs w:val="24"/>
        </w:rPr>
        <w:t xml:space="preserve"> pedest</w:t>
      </w:r>
      <w:r w:rsidR="004070F2">
        <w:rPr>
          <w:rFonts w:ascii="Arial" w:hAnsi="Arial" w:cs="Arial"/>
          <w:sz w:val="24"/>
          <w:szCs w:val="24"/>
        </w:rPr>
        <w:t>r</w:t>
      </w:r>
      <w:r>
        <w:rPr>
          <w:rFonts w:ascii="Arial" w:hAnsi="Arial" w:cs="Arial"/>
          <w:sz w:val="24"/>
          <w:szCs w:val="24"/>
        </w:rPr>
        <w:t>ians and cyclists</w:t>
      </w:r>
      <w:r w:rsidR="00294874">
        <w:rPr>
          <w:rFonts w:ascii="Arial" w:hAnsi="Arial" w:cs="Arial"/>
          <w:sz w:val="24"/>
          <w:szCs w:val="24"/>
        </w:rPr>
        <w:t>;</w:t>
      </w:r>
    </w:p>
    <w:p w14:paraId="425718D9" w14:textId="77777777" w:rsidR="004070F2" w:rsidRDefault="004070F2" w:rsidP="002009AF">
      <w:pPr>
        <w:pStyle w:val="ListParagraph"/>
        <w:numPr>
          <w:ilvl w:val="0"/>
          <w:numId w:val="3"/>
        </w:numPr>
        <w:rPr>
          <w:rFonts w:ascii="Arial" w:hAnsi="Arial" w:cs="Arial"/>
          <w:sz w:val="24"/>
          <w:szCs w:val="24"/>
        </w:rPr>
      </w:pPr>
      <w:r>
        <w:rPr>
          <w:rFonts w:ascii="Arial" w:hAnsi="Arial" w:cs="Arial"/>
          <w:sz w:val="24"/>
          <w:szCs w:val="24"/>
        </w:rPr>
        <w:t>Enforcement of the rules on parking, loading and speeding</w:t>
      </w:r>
      <w:r w:rsidR="00294874">
        <w:rPr>
          <w:rFonts w:ascii="Arial" w:hAnsi="Arial" w:cs="Arial"/>
          <w:sz w:val="24"/>
          <w:szCs w:val="24"/>
        </w:rPr>
        <w:t>;</w:t>
      </w:r>
    </w:p>
    <w:p w14:paraId="22610298" w14:textId="098F1752" w:rsidR="004070F2" w:rsidRDefault="004070F2" w:rsidP="002009AF">
      <w:pPr>
        <w:pStyle w:val="ListParagraph"/>
        <w:numPr>
          <w:ilvl w:val="0"/>
          <w:numId w:val="3"/>
        </w:numPr>
        <w:rPr>
          <w:rFonts w:ascii="Arial" w:hAnsi="Arial" w:cs="Arial"/>
          <w:sz w:val="24"/>
          <w:szCs w:val="24"/>
        </w:rPr>
      </w:pPr>
      <w:r>
        <w:rPr>
          <w:rFonts w:ascii="Arial" w:hAnsi="Arial" w:cs="Arial"/>
          <w:sz w:val="24"/>
          <w:szCs w:val="24"/>
        </w:rPr>
        <w:t>Effective School Streets</w:t>
      </w:r>
      <w:r w:rsidR="008006DE">
        <w:rPr>
          <w:rFonts w:ascii="Arial" w:hAnsi="Arial" w:cs="Arial"/>
          <w:sz w:val="24"/>
          <w:szCs w:val="24"/>
        </w:rPr>
        <w:t>, with th</w:t>
      </w:r>
      <w:r w:rsidR="00D25BF2">
        <w:rPr>
          <w:rFonts w:ascii="Arial" w:hAnsi="Arial" w:cs="Arial"/>
          <w:sz w:val="24"/>
          <w:szCs w:val="24"/>
        </w:rPr>
        <w:t>is successful</w:t>
      </w:r>
      <w:r w:rsidR="008006DE">
        <w:rPr>
          <w:rFonts w:ascii="Arial" w:hAnsi="Arial" w:cs="Arial"/>
          <w:sz w:val="24"/>
          <w:szCs w:val="24"/>
        </w:rPr>
        <w:t xml:space="preserve"> scheme being expanded radically</w:t>
      </w:r>
      <w:r w:rsidR="00D25BF2">
        <w:rPr>
          <w:rFonts w:ascii="Arial" w:hAnsi="Arial" w:cs="Arial"/>
          <w:sz w:val="24"/>
          <w:szCs w:val="24"/>
        </w:rPr>
        <w:t xml:space="preserve"> across the borough, bypassing the onerous consultation wherever possible</w:t>
      </w:r>
      <w:r w:rsidR="00E073DE">
        <w:rPr>
          <w:rFonts w:ascii="Arial" w:hAnsi="Arial" w:cs="Arial"/>
          <w:sz w:val="24"/>
          <w:szCs w:val="24"/>
        </w:rPr>
        <w:t>.</w:t>
      </w:r>
    </w:p>
    <w:p w14:paraId="7EAD38D0" w14:textId="1EA612A8" w:rsidR="00294874" w:rsidRDefault="00294874" w:rsidP="00E073DE">
      <w:pPr>
        <w:rPr>
          <w:rFonts w:ascii="Arial" w:hAnsi="Arial" w:cs="Arial"/>
          <w:sz w:val="24"/>
          <w:szCs w:val="24"/>
        </w:rPr>
      </w:pPr>
      <w:r>
        <w:rPr>
          <w:rFonts w:ascii="Arial" w:hAnsi="Arial" w:cs="Arial"/>
          <w:sz w:val="24"/>
          <w:szCs w:val="24"/>
        </w:rPr>
        <w:t xml:space="preserve">Newham should </w:t>
      </w:r>
      <w:r w:rsidR="000C65D6">
        <w:rPr>
          <w:rFonts w:ascii="Arial" w:hAnsi="Arial" w:cs="Arial"/>
          <w:sz w:val="24"/>
          <w:szCs w:val="24"/>
        </w:rPr>
        <w:t xml:space="preserve">also </w:t>
      </w:r>
      <w:r>
        <w:rPr>
          <w:rFonts w:ascii="Arial" w:hAnsi="Arial" w:cs="Arial"/>
          <w:sz w:val="24"/>
          <w:szCs w:val="24"/>
        </w:rPr>
        <w:t xml:space="preserve">be seeking maximum leverage from </w:t>
      </w:r>
      <w:r w:rsidR="00201A30">
        <w:rPr>
          <w:rFonts w:ascii="Arial" w:hAnsi="Arial" w:cs="Arial"/>
          <w:sz w:val="24"/>
          <w:szCs w:val="24"/>
        </w:rPr>
        <w:t xml:space="preserve">new infrastructure </w:t>
      </w:r>
      <w:r>
        <w:rPr>
          <w:rFonts w:ascii="Arial" w:hAnsi="Arial" w:cs="Arial"/>
          <w:sz w:val="24"/>
          <w:szCs w:val="24"/>
        </w:rPr>
        <w:t>development</w:t>
      </w:r>
      <w:r w:rsidR="005825E5">
        <w:rPr>
          <w:rFonts w:ascii="Arial" w:hAnsi="Arial" w:cs="Arial"/>
          <w:sz w:val="24"/>
          <w:szCs w:val="24"/>
        </w:rPr>
        <w:t>s, i</w:t>
      </w:r>
      <w:r w:rsidR="00201A30">
        <w:rPr>
          <w:rFonts w:ascii="Arial" w:hAnsi="Arial" w:cs="Arial"/>
          <w:sz w:val="24"/>
          <w:szCs w:val="24"/>
        </w:rPr>
        <w:t>ncluding via an Infrastructure Development Levy (IDL) scheme,</w:t>
      </w:r>
      <w:r>
        <w:rPr>
          <w:rFonts w:ascii="Arial" w:hAnsi="Arial" w:cs="Arial"/>
          <w:sz w:val="24"/>
          <w:szCs w:val="24"/>
        </w:rPr>
        <w:t xml:space="preserve"> to improve the borough in these ways.</w:t>
      </w:r>
    </w:p>
    <w:p w14:paraId="56697B39" w14:textId="64267D16" w:rsidR="00E073DE" w:rsidRDefault="00E073DE" w:rsidP="00E073DE">
      <w:pPr>
        <w:rPr>
          <w:rFonts w:ascii="Arial" w:hAnsi="Arial" w:cs="Arial"/>
          <w:sz w:val="24"/>
          <w:szCs w:val="24"/>
        </w:rPr>
      </w:pPr>
      <w:r>
        <w:rPr>
          <w:rFonts w:ascii="Arial" w:hAnsi="Arial" w:cs="Arial"/>
          <w:sz w:val="24"/>
          <w:szCs w:val="24"/>
        </w:rPr>
        <w:t xml:space="preserve">The current </w:t>
      </w:r>
      <w:r w:rsidR="00201A30">
        <w:rPr>
          <w:rFonts w:ascii="Arial" w:hAnsi="Arial" w:cs="Arial"/>
          <w:sz w:val="24"/>
          <w:szCs w:val="24"/>
        </w:rPr>
        <w:t xml:space="preserve">Covid-19 </w:t>
      </w:r>
      <w:r>
        <w:rPr>
          <w:rFonts w:ascii="Arial" w:hAnsi="Arial" w:cs="Arial"/>
          <w:sz w:val="24"/>
          <w:szCs w:val="24"/>
        </w:rPr>
        <w:t xml:space="preserve">crisis has shown that it is possible to </w:t>
      </w:r>
      <w:r w:rsidR="00201A30">
        <w:rPr>
          <w:rFonts w:ascii="Arial" w:hAnsi="Arial" w:cs="Arial"/>
          <w:sz w:val="24"/>
          <w:szCs w:val="24"/>
        </w:rPr>
        <w:t>improve air quality in</w:t>
      </w:r>
      <w:r>
        <w:rPr>
          <w:rFonts w:ascii="Arial" w:hAnsi="Arial" w:cs="Arial"/>
          <w:sz w:val="24"/>
          <w:szCs w:val="24"/>
        </w:rPr>
        <w:t xml:space="preserve"> Newham, to improve the health of its residents by having a culture of active travel and improving the public realm for all.  This is an opportunity that must not be </w:t>
      </w:r>
      <w:r w:rsidR="00294874">
        <w:rPr>
          <w:rFonts w:ascii="Arial" w:hAnsi="Arial" w:cs="Arial"/>
          <w:sz w:val="24"/>
          <w:szCs w:val="24"/>
        </w:rPr>
        <w:t>missed</w:t>
      </w:r>
      <w:r w:rsidR="00B34A90">
        <w:rPr>
          <w:rFonts w:ascii="Arial" w:hAnsi="Arial" w:cs="Arial"/>
          <w:sz w:val="24"/>
          <w:szCs w:val="24"/>
        </w:rPr>
        <w:t xml:space="preserve"> and would be in line with the </w:t>
      </w:r>
      <w:hyperlink r:id="rId14" w:history="1">
        <w:r w:rsidR="00B34A90" w:rsidRPr="00B34A90">
          <w:rPr>
            <w:rStyle w:val="Hyperlink"/>
            <w:rFonts w:ascii="Arial" w:hAnsi="Arial" w:cs="Arial"/>
            <w:sz w:val="24"/>
            <w:szCs w:val="24"/>
          </w:rPr>
          <w:t>Mayor of London’s Streetspace Plan</w:t>
        </w:r>
      </w:hyperlink>
      <w:r w:rsidR="005825E5">
        <w:rPr>
          <w:rStyle w:val="Hyperlink"/>
          <w:rFonts w:ascii="Arial" w:hAnsi="Arial" w:cs="Arial"/>
          <w:sz w:val="24"/>
          <w:szCs w:val="24"/>
        </w:rPr>
        <w:t xml:space="preserve">. </w:t>
      </w:r>
      <w:r w:rsidR="00294874">
        <w:rPr>
          <w:rFonts w:ascii="Arial" w:hAnsi="Arial" w:cs="Arial"/>
          <w:sz w:val="24"/>
          <w:szCs w:val="24"/>
        </w:rPr>
        <w:t xml:space="preserve"> The message from the Council should no longer be that </w:t>
      </w:r>
      <w:r w:rsidR="000C65D6">
        <w:rPr>
          <w:rFonts w:ascii="Arial" w:hAnsi="Arial" w:cs="Arial"/>
          <w:sz w:val="24"/>
          <w:szCs w:val="24"/>
        </w:rPr>
        <w:t xml:space="preserve">the </w:t>
      </w:r>
      <w:r w:rsidR="00294874">
        <w:rPr>
          <w:rFonts w:ascii="Arial" w:hAnsi="Arial" w:cs="Arial"/>
          <w:sz w:val="24"/>
          <w:szCs w:val="24"/>
        </w:rPr>
        <w:t xml:space="preserve">motor </w:t>
      </w:r>
      <w:r w:rsidR="000C65D6">
        <w:rPr>
          <w:rFonts w:ascii="Arial" w:hAnsi="Arial" w:cs="Arial"/>
          <w:sz w:val="24"/>
          <w:szCs w:val="24"/>
        </w:rPr>
        <w:t>car</w:t>
      </w:r>
      <w:r w:rsidR="00294874">
        <w:rPr>
          <w:rFonts w:ascii="Arial" w:hAnsi="Arial" w:cs="Arial"/>
          <w:sz w:val="24"/>
          <w:szCs w:val="24"/>
        </w:rPr>
        <w:t xml:space="preserve"> </w:t>
      </w:r>
      <w:r w:rsidR="000C65D6">
        <w:rPr>
          <w:rFonts w:ascii="Arial" w:hAnsi="Arial" w:cs="Arial"/>
          <w:sz w:val="24"/>
          <w:szCs w:val="24"/>
        </w:rPr>
        <w:t>is more important tha</w:t>
      </w:r>
      <w:r w:rsidR="00AC36FA">
        <w:rPr>
          <w:rFonts w:ascii="Arial" w:hAnsi="Arial" w:cs="Arial"/>
          <w:sz w:val="24"/>
          <w:szCs w:val="24"/>
        </w:rPr>
        <w:t>n</w:t>
      </w:r>
      <w:r w:rsidR="000C65D6">
        <w:rPr>
          <w:rFonts w:ascii="Arial" w:hAnsi="Arial" w:cs="Arial"/>
          <w:sz w:val="24"/>
          <w:szCs w:val="24"/>
        </w:rPr>
        <w:t xml:space="preserve"> walking or cycling.</w:t>
      </w:r>
    </w:p>
    <w:p w14:paraId="059C3458" w14:textId="383036D9" w:rsidR="005825E5" w:rsidRDefault="005825E5" w:rsidP="00E073DE">
      <w:pPr>
        <w:rPr>
          <w:rFonts w:ascii="Arial" w:hAnsi="Arial" w:cs="Arial"/>
          <w:sz w:val="24"/>
          <w:szCs w:val="24"/>
        </w:rPr>
      </w:pPr>
      <w:r>
        <w:rPr>
          <w:rFonts w:ascii="Arial" w:hAnsi="Arial" w:cs="Arial"/>
          <w:sz w:val="24"/>
          <w:szCs w:val="24"/>
        </w:rPr>
        <w:t xml:space="preserve">I am copying this </w:t>
      </w:r>
      <w:r w:rsidR="006C3D50">
        <w:rPr>
          <w:rFonts w:ascii="Arial" w:hAnsi="Arial" w:cs="Arial"/>
          <w:sz w:val="24"/>
          <w:szCs w:val="24"/>
        </w:rPr>
        <w:t>to Councillors R Tripp and D Blaney, Murray Woodburn and Jon King (Newham Recorder)</w:t>
      </w:r>
      <w:r w:rsidR="00AD5893">
        <w:rPr>
          <w:rFonts w:ascii="Arial" w:hAnsi="Arial" w:cs="Arial"/>
          <w:sz w:val="24"/>
          <w:szCs w:val="24"/>
        </w:rPr>
        <w:t>, Newham Cyclist Officers</w:t>
      </w:r>
      <w:bookmarkStart w:id="0" w:name="_GoBack"/>
      <w:bookmarkEnd w:id="0"/>
      <w:r w:rsidR="005C4F60">
        <w:rPr>
          <w:rFonts w:ascii="Arial" w:hAnsi="Arial" w:cs="Arial"/>
          <w:sz w:val="24"/>
          <w:szCs w:val="24"/>
        </w:rPr>
        <w:t xml:space="preserve"> and will be putting a copy on the Newham Cyclists website.</w:t>
      </w:r>
    </w:p>
    <w:p w14:paraId="5D7897AF" w14:textId="77777777" w:rsidR="00532937" w:rsidRDefault="00532937" w:rsidP="00E073DE">
      <w:pPr>
        <w:rPr>
          <w:rFonts w:ascii="Arial" w:hAnsi="Arial" w:cs="Arial"/>
          <w:sz w:val="24"/>
          <w:szCs w:val="24"/>
        </w:rPr>
      </w:pPr>
    </w:p>
    <w:p w14:paraId="76600962" w14:textId="7372B14E" w:rsidR="00532937" w:rsidRDefault="00532937" w:rsidP="00E073DE">
      <w:pPr>
        <w:rPr>
          <w:rFonts w:ascii="Arial" w:hAnsi="Arial" w:cs="Arial"/>
          <w:sz w:val="24"/>
          <w:szCs w:val="24"/>
        </w:rPr>
      </w:pPr>
      <w:r>
        <w:rPr>
          <w:rFonts w:ascii="Arial" w:hAnsi="Arial" w:cs="Arial"/>
          <w:sz w:val="24"/>
          <w:szCs w:val="24"/>
        </w:rPr>
        <w:t>Yours,</w:t>
      </w:r>
    </w:p>
    <w:p w14:paraId="7E8E49DA" w14:textId="7839243A" w:rsidR="00532937" w:rsidRDefault="00532937" w:rsidP="00E073DE">
      <w:pPr>
        <w:rPr>
          <w:rFonts w:ascii="Arial" w:hAnsi="Arial" w:cs="Arial"/>
          <w:sz w:val="24"/>
          <w:szCs w:val="24"/>
        </w:rPr>
      </w:pPr>
      <w:r>
        <w:rPr>
          <w:rFonts w:ascii="Arial" w:hAnsi="Arial" w:cs="Arial"/>
          <w:sz w:val="24"/>
          <w:szCs w:val="24"/>
        </w:rPr>
        <w:t>Arnold</w:t>
      </w:r>
    </w:p>
    <w:p w14:paraId="432FCC9E" w14:textId="377BFE20" w:rsidR="00532937" w:rsidRDefault="00532937" w:rsidP="00E073DE">
      <w:pPr>
        <w:rPr>
          <w:rFonts w:ascii="Arial" w:hAnsi="Arial" w:cs="Arial"/>
          <w:sz w:val="24"/>
          <w:szCs w:val="24"/>
        </w:rPr>
      </w:pPr>
      <w:r>
        <w:rPr>
          <w:rFonts w:ascii="Arial" w:hAnsi="Arial" w:cs="Arial"/>
          <w:sz w:val="24"/>
          <w:szCs w:val="24"/>
        </w:rPr>
        <w:t>Arnold Ridout</w:t>
      </w:r>
    </w:p>
    <w:p w14:paraId="3ECF7303" w14:textId="0131ED8B" w:rsidR="00532937" w:rsidRDefault="00532937" w:rsidP="00E073DE">
      <w:pPr>
        <w:rPr>
          <w:rFonts w:ascii="Arial" w:hAnsi="Arial" w:cs="Arial"/>
          <w:sz w:val="24"/>
          <w:szCs w:val="24"/>
        </w:rPr>
      </w:pPr>
      <w:r>
        <w:rPr>
          <w:rFonts w:ascii="Arial" w:hAnsi="Arial" w:cs="Arial"/>
          <w:sz w:val="24"/>
          <w:szCs w:val="24"/>
        </w:rPr>
        <w:t>Co-ordinator, Newham Cyclists</w:t>
      </w:r>
    </w:p>
    <w:p w14:paraId="7A69FD14" w14:textId="04A934AC" w:rsidR="00532937" w:rsidRPr="00E073DE" w:rsidRDefault="00532937" w:rsidP="00E073DE">
      <w:pPr>
        <w:rPr>
          <w:rFonts w:ascii="Arial" w:hAnsi="Arial" w:cs="Arial"/>
          <w:sz w:val="24"/>
          <w:szCs w:val="24"/>
        </w:rPr>
      </w:pPr>
      <w:r>
        <w:rPr>
          <w:rFonts w:ascii="Arial" w:hAnsi="Arial" w:cs="Arial"/>
          <w:sz w:val="24"/>
          <w:szCs w:val="24"/>
        </w:rPr>
        <w:t>6 May 2020</w:t>
      </w:r>
    </w:p>
    <w:sectPr w:rsidR="00532937" w:rsidRPr="00E073D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9A693" w16cid:durableId="22599D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40919"/>
    <w:multiLevelType w:val="hybridMultilevel"/>
    <w:tmpl w:val="8DF8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44DCA"/>
    <w:multiLevelType w:val="hybridMultilevel"/>
    <w:tmpl w:val="E624A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53554"/>
    <w:multiLevelType w:val="multilevel"/>
    <w:tmpl w:val="05E6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A5545"/>
    <w:multiLevelType w:val="hybridMultilevel"/>
    <w:tmpl w:val="0096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95"/>
    <w:rsid w:val="00044D33"/>
    <w:rsid w:val="000528E0"/>
    <w:rsid w:val="000C0313"/>
    <w:rsid w:val="000C0C65"/>
    <w:rsid w:val="000C65D6"/>
    <w:rsid w:val="00120127"/>
    <w:rsid w:val="001F7FA8"/>
    <w:rsid w:val="002009AF"/>
    <w:rsid w:val="00201A30"/>
    <w:rsid w:val="00294874"/>
    <w:rsid w:val="00347A26"/>
    <w:rsid w:val="004070F2"/>
    <w:rsid w:val="00532937"/>
    <w:rsid w:val="00547837"/>
    <w:rsid w:val="005825E5"/>
    <w:rsid w:val="005C4F60"/>
    <w:rsid w:val="0064086B"/>
    <w:rsid w:val="006C3D50"/>
    <w:rsid w:val="00763795"/>
    <w:rsid w:val="007955B0"/>
    <w:rsid w:val="008006DE"/>
    <w:rsid w:val="009B5374"/>
    <w:rsid w:val="009E1E22"/>
    <w:rsid w:val="00AC36FA"/>
    <w:rsid w:val="00AD5893"/>
    <w:rsid w:val="00AF1549"/>
    <w:rsid w:val="00B34A90"/>
    <w:rsid w:val="00D25BF2"/>
    <w:rsid w:val="00DE2A5D"/>
    <w:rsid w:val="00DF763A"/>
    <w:rsid w:val="00E045FF"/>
    <w:rsid w:val="00E073DE"/>
    <w:rsid w:val="00E34606"/>
    <w:rsid w:val="00EB07AF"/>
    <w:rsid w:val="00EC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6E1A"/>
  <w15:chartTrackingRefBased/>
  <w15:docId w15:val="{78E6F36A-EF6B-4BFF-A53A-CD33DA3B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95"/>
    <w:pPr>
      <w:ind w:left="720"/>
      <w:contextualSpacing/>
    </w:pPr>
  </w:style>
  <w:style w:type="character" w:styleId="Hyperlink">
    <w:name w:val="Hyperlink"/>
    <w:basedOn w:val="DefaultParagraphFont"/>
    <w:uiPriority w:val="99"/>
    <w:unhideWhenUsed/>
    <w:rsid w:val="00E073DE"/>
    <w:rPr>
      <w:color w:val="0563C1" w:themeColor="hyperlink"/>
      <w:u w:val="single"/>
    </w:rPr>
  </w:style>
  <w:style w:type="paragraph" w:styleId="BalloonText">
    <w:name w:val="Balloon Text"/>
    <w:basedOn w:val="Normal"/>
    <w:link w:val="BalloonTextChar"/>
    <w:uiPriority w:val="99"/>
    <w:semiHidden/>
    <w:unhideWhenUsed/>
    <w:rsid w:val="009E1E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E22"/>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9E1E22"/>
    <w:rPr>
      <w:color w:val="605E5C"/>
      <w:shd w:val="clear" w:color="auto" w:fill="E1DFDD"/>
    </w:rPr>
  </w:style>
  <w:style w:type="character" w:styleId="CommentReference">
    <w:name w:val="annotation reference"/>
    <w:basedOn w:val="DefaultParagraphFont"/>
    <w:uiPriority w:val="99"/>
    <w:semiHidden/>
    <w:unhideWhenUsed/>
    <w:rsid w:val="00AF1549"/>
    <w:rPr>
      <w:sz w:val="16"/>
      <w:szCs w:val="16"/>
    </w:rPr>
  </w:style>
  <w:style w:type="paragraph" w:styleId="CommentText">
    <w:name w:val="annotation text"/>
    <w:basedOn w:val="Normal"/>
    <w:link w:val="CommentTextChar"/>
    <w:uiPriority w:val="99"/>
    <w:semiHidden/>
    <w:unhideWhenUsed/>
    <w:rsid w:val="00AF1549"/>
    <w:pPr>
      <w:spacing w:line="240" w:lineRule="auto"/>
    </w:pPr>
    <w:rPr>
      <w:sz w:val="20"/>
      <w:szCs w:val="20"/>
    </w:rPr>
  </w:style>
  <w:style w:type="character" w:customStyle="1" w:styleId="CommentTextChar">
    <w:name w:val="Comment Text Char"/>
    <w:basedOn w:val="DefaultParagraphFont"/>
    <w:link w:val="CommentText"/>
    <w:uiPriority w:val="99"/>
    <w:semiHidden/>
    <w:rsid w:val="00AF1549"/>
    <w:rPr>
      <w:sz w:val="20"/>
      <w:szCs w:val="20"/>
    </w:rPr>
  </w:style>
  <w:style w:type="paragraph" w:styleId="CommentSubject">
    <w:name w:val="annotation subject"/>
    <w:basedOn w:val="CommentText"/>
    <w:next w:val="CommentText"/>
    <w:link w:val="CommentSubjectChar"/>
    <w:uiPriority w:val="99"/>
    <w:semiHidden/>
    <w:unhideWhenUsed/>
    <w:rsid w:val="00AF1549"/>
    <w:rPr>
      <w:b/>
      <w:bCs/>
    </w:rPr>
  </w:style>
  <w:style w:type="character" w:customStyle="1" w:styleId="CommentSubjectChar">
    <w:name w:val="Comment Subject Char"/>
    <w:basedOn w:val="CommentTextChar"/>
    <w:link w:val="CommentSubject"/>
    <w:uiPriority w:val="99"/>
    <w:semiHidden/>
    <w:rsid w:val="00AF1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5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rf.org.uk/2020/04/20/transport-in-the-time-of-the-coronavirus-crisis-what-we-need-to-do-now-update-20th-april/" TargetMode="External"/><Relationship Id="rId13" Type="http://schemas.openxmlformats.org/officeDocument/2006/relationships/hyperlink" Target="https://www.google.co.uk/maps/@51.5562887,0.0138885,3a,80.3y,108.07h,73.07t/data=!3m6!1e1!3m4!1sG2u1vq3oCXrdYVkkzidlVQ!2e0!7i16384!8i8192"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londonist.com/london/news/most-highest-pollution-toxic-london-boroughs" TargetMode="External"/><Relationship Id="rId12" Type="http://schemas.openxmlformats.org/officeDocument/2006/relationships/hyperlink" Target="https://www.google.co.uk/maps/@51.5322654,0.0347085,423a,35y,39.37t/data=!3m1!1e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uk/maps/@51.5370816,0.0509585,215a,35y,39.47t/data=!3m1!1e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portxtra.com/publications/local-transport-today/news/65342/most-london-pavements-not-wide-enough-for-social-distancing-says-ucl-research/" TargetMode="External"/><Relationship Id="rId4" Type="http://schemas.openxmlformats.org/officeDocument/2006/relationships/settings" Target="settings.xml"/><Relationship Id="rId9" Type="http://schemas.openxmlformats.org/officeDocument/2006/relationships/hyperlink" Target="https://www.transportxtra.com/publications/parking-review/news/65244/lambeth-to-widen-pavements-to-make-streets-safer-for-pedestrians/" TargetMode="External"/><Relationship Id="rId14" Type="http://schemas.openxmlformats.org/officeDocument/2006/relationships/hyperlink" Target="https://www.bikebiz.com/mayors-streetspace-plan-could-see-cycling-increased-tenfold-post-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ED67-78CD-40D4-8EAF-DF84F987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Ridout</dc:creator>
  <cp:keywords/>
  <dc:description/>
  <cp:lastModifiedBy>Jane Ridout</cp:lastModifiedBy>
  <cp:revision>2</cp:revision>
  <dcterms:created xsi:type="dcterms:W3CDTF">2020-05-06T14:29:00Z</dcterms:created>
  <dcterms:modified xsi:type="dcterms:W3CDTF">2020-05-06T14:29:00Z</dcterms:modified>
</cp:coreProperties>
</file>